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54" w:rsidRDefault="00E07F1E" w:rsidP="009912CA">
      <w:pPr>
        <w:tabs>
          <w:tab w:val="left" w:pos="1276"/>
        </w:tabs>
        <w:autoSpaceDE w:val="0"/>
        <w:autoSpaceDN w:val="0"/>
        <w:adjustRightInd w:val="0"/>
        <w:ind w:left="1276" w:hanging="1276"/>
        <w:jc w:val="both"/>
        <w:rPr>
          <w:rFonts w:cs="Arial"/>
          <w:bCs/>
          <w:sz w:val="22"/>
          <w:szCs w:val="22"/>
        </w:rPr>
      </w:pPr>
      <w:r w:rsidRPr="00217C61">
        <w:rPr>
          <w:rFonts w:cs="Arial"/>
          <w:b/>
          <w:bCs/>
          <w:sz w:val="22"/>
          <w:szCs w:val="22"/>
        </w:rPr>
        <w:t>Present:</w:t>
      </w:r>
      <w:r w:rsidR="003B4F38">
        <w:rPr>
          <w:rFonts w:cs="Arial"/>
          <w:bCs/>
          <w:sz w:val="22"/>
          <w:szCs w:val="22"/>
        </w:rPr>
        <w:t xml:space="preserve"> </w:t>
      </w:r>
      <w:r w:rsidR="009912CA">
        <w:rPr>
          <w:rFonts w:cs="Arial"/>
          <w:bCs/>
          <w:sz w:val="22"/>
          <w:szCs w:val="22"/>
        </w:rPr>
        <w:tab/>
      </w:r>
      <w:r w:rsidR="00010BC6">
        <w:rPr>
          <w:rFonts w:cs="Arial"/>
          <w:bCs/>
          <w:sz w:val="22"/>
          <w:szCs w:val="22"/>
        </w:rPr>
        <w:t>Astrid W</w:t>
      </w:r>
      <w:r w:rsidR="00010BC6" w:rsidRPr="00217C61">
        <w:rPr>
          <w:rFonts w:cs="Arial"/>
          <w:bCs/>
          <w:sz w:val="22"/>
          <w:szCs w:val="22"/>
        </w:rPr>
        <w:t>right (</w:t>
      </w:r>
      <w:r w:rsidR="00010BC6" w:rsidRPr="0058241A">
        <w:rPr>
          <w:rFonts w:cs="Arial"/>
          <w:bCs/>
          <w:i/>
          <w:sz w:val="22"/>
          <w:szCs w:val="22"/>
        </w:rPr>
        <w:t>in the chair</w:t>
      </w:r>
      <w:r w:rsidR="00010BC6" w:rsidRPr="00217C61">
        <w:rPr>
          <w:rFonts w:cs="Arial"/>
          <w:bCs/>
          <w:sz w:val="22"/>
          <w:szCs w:val="22"/>
        </w:rPr>
        <w:t>)</w:t>
      </w:r>
      <w:r w:rsidR="00010BC6">
        <w:rPr>
          <w:rFonts w:cs="Arial"/>
          <w:bCs/>
          <w:sz w:val="22"/>
          <w:szCs w:val="22"/>
        </w:rPr>
        <w:t xml:space="preserve">, </w:t>
      </w:r>
      <w:r w:rsidR="0028313A" w:rsidRPr="00217C61">
        <w:rPr>
          <w:rFonts w:cs="Arial"/>
          <w:bCs/>
          <w:sz w:val="22"/>
          <w:szCs w:val="22"/>
        </w:rPr>
        <w:t>Jim Anderson</w:t>
      </w:r>
      <w:r w:rsidR="0028313A">
        <w:rPr>
          <w:rFonts w:cs="Arial"/>
          <w:bCs/>
          <w:sz w:val="22"/>
          <w:szCs w:val="22"/>
        </w:rPr>
        <w:t>, Ann Hughes, Gabrielle</w:t>
      </w:r>
      <w:r w:rsidR="00560300">
        <w:rPr>
          <w:rFonts w:cs="Arial"/>
          <w:bCs/>
          <w:sz w:val="22"/>
          <w:szCs w:val="22"/>
        </w:rPr>
        <w:t xml:space="preserve"> Ballon</w:t>
      </w:r>
      <w:r w:rsidR="0028313A">
        <w:rPr>
          <w:rFonts w:cs="Arial"/>
          <w:bCs/>
          <w:sz w:val="22"/>
          <w:szCs w:val="22"/>
        </w:rPr>
        <w:t xml:space="preserve"> (CoH), Sally W</w:t>
      </w:r>
      <w:r w:rsidR="008F5215">
        <w:rPr>
          <w:rFonts w:cs="Arial"/>
          <w:bCs/>
          <w:sz w:val="22"/>
          <w:szCs w:val="22"/>
        </w:rPr>
        <w:t>ay</w:t>
      </w:r>
      <w:r w:rsidR="0028313A">
        <w:rPr>
          <w:rFonts w:cs="Arial"/>
          <w:bCs/>
          <w:sz w:val="22"/>
          <w:szCs w:val="22"/>
        </w:rPr>
        <w:t xml:space="preserve">te, </w:t>
      </w:r>
      <w:r w:rsidR="00420816">
        <w:rPr>
          <w:rFonts w:cs="Arial"/>
          <w:bCs/>
          <w:sz w:val="22"/>
          <w:szCs w:val="22"/>
        </w:rPr>
        <w:t>Roby</w:t>
      </w:r>
      <w:r w:rsidR="00AD1D49" w:rsidRPr="00217C61">
        <w:rPr>
          <w:rFonts w:cs="Arial"/>
          <w:bCs/>
          <w:sz w:val="22"/>
          <w:szCs w:val="22"/>
        </w:rPr>
        <w:t xml:space="preserve">n Mounster, </w:t>
      </w:r>
      <w:r w:rsidR="000604FC">
        <w:rPr>
          <w:rFonts w:cs="Arial"/>
          <w:bCs/>
          <w:sz w:val="22"/>
          <w:szCs w:val="22"/>
        </w:rPr>
        <w:t>Greg Summers,</w:t>
      </w:r>
      <w:r w:rsidR="000604FC" w:rsidRPr="000604FC">
        <w:rPr>
          <w:rFonts w:cs="Arial"/>
          <w:bCs/>
          <w:sz w:val="22"/>
          <w:szCs w:val="22"/>
        </w:rPr>
        <w:t xml:space="preserve"> </w:t>
      </w:r>
      <w:r w:rsidR="0028313A">
        <w:rPr>
          <w:rFonts w:cs="Arial"/>
          <w:bCs/>
          <w:sz w:val="22"/>
          <w:szCs w:val="22"/>
        </w:rPr>
        <w:t xml:space="preserve">Rod Arnold </w:t>
      </w:r>
      <w:r w:rsidR="00EC7F2F">
        <w:rPr>
          <w:rFonts w:cs="Arial"/>
          <w:bCs/>
          <w:sz w:val="22"/>
          <w:szCs w:val="22"/>
        </w:rPr>
        <w:t>and</w:t>
      </w:r>
      <w:r w:rsidR="0028313A" w:rsidRPr="0028313A">
        <w:rPr>
          <w:rFonts w:cs="Arial"/>
          <w:bCs/>
          <w:sz w:val="22"/>
          <w:szCs w:val="22"/>
        </w:rPr>
        <w:t xml:space="preserve"> </w:t>
      </w:r>
      <w:r w:rsidR="0028313A">
        <w:rPr>
          <w:rFonts w:cs="Arial"/>
          <w:bCs/>
          <w:sz w:val="22"/>
          <w:szCs w:val="22"/>
        </w:rPr>
        <w:t>Bruce Champion</w:t>
      </w:r>
      <w:r w:rsidR="0028313A" w:rsidRPr="00217C61">
        <w:rPr>
          <w:rFonts w:cs="Arial"/>
          <w:bCs/>
          <w:sz w:val="22"/>
          <w:szCs w:val="22"/>
        </w:rPr>
        <w:t xml:space="preserve"> (</w:t>
      </w:r>
      <w:r w:rsidR="0028313A" w:rsidRPr="00217C61">
        <w:rPr>
          <w:rFonts w:cs="Arial"/>
          <w:bCs/>
          <w:i/>
          <w:sz w:val="22"/>
          <w:szCs w:val="22"/>
        </w:rPr>
        <w:t>Minutes secretary</w:t>
      </w:r>
      <w:r w:rsidR="0028313A">
        <w:rPr>
          <w:rFonts w:cs="Arial"/>
          <w:bCs/>
          <w:i/>
          <w:sz w:val="22"/>
          <w:szCs w:val="22"/>
        </w:rPr>
        <w:t xml:space="preserve"> - later</w:t>
      </w:r>
      <w:r w:rsidR="0028313A" w:rsidRPr="00217C61">
        <w:rPr>
          <w:rFonts w:cs="Arial"/>
          <w:bCs/>
          <w:sz w:val="22"/>
          <w:szCs w:val="22"/>
        </w:rPr>
        <w:t>)</w:t>
      </w:r>
      <w:r w:rsidR="0028313A">
        <w:rPr>
          <w:rFonts w:cs="Arial"/>
          <w:bCs/>
          <w:sz w:val="22"/>
          <w:szCs w:val="22"/>
        </w:rPr>
        <w:t>.</w:t>
      </w:r>
    </w:p>
    <w:p w:rsidR="00131E4C" w:rsidRDefault="00594573" w:rsidP="0028050C">
      <w:pPr>
        <w:tabs>
          <w:tab w:val="left" w:pos="1276"/>
        </w:tabs>
        <w:autoSpaceDE w:val="0"/>
        <w:autoSpaceDN w:val="0"/>
        <w:adjustRightInd w:val="0"/>
        <w:spacing w:before="120"/>
        <w:ind w:left="1276" w:hanging="1276"/>
        <w:jc w:val="both"/>
        <w:rPr>
          <w:rFonts w:cs="Arial"/>
          <w:bCs/>
          <w:sz w:val="22"/>
          <w:szCs w:val="22"/>
        </w:rPr>
      </w:pPr>
      <w:r w:rsidRPr="00217C61">
        <w:rPr>
          <w:rFonts w:cs="Arial"/>
          <w:b/>
          <w:bCs/>
          <w:sz w:val="22"/>
          <w:szCs w:val="22"/>
        </w:rPr>
        <w:t>Apolog</w:t>
      </w:r>
      <w:r w:rsidR="008F5215">
        <w:rPr>
          <w:rFonts w:cs="Arial"/>
          <w:b/>
          <w:bCs/>
          <w:sz w:val="22"/>
          <w:szCs w:val="22"/>
        </w:rPr>
        <w:t>y</w:t>
      </w:r>
      <w:r w:rsidRPr="00217C61">
        <w:rPr>
          <w:rFonts w:cs="Arial"/>
          <w:b/>
          <w:bCs/>
          <w:sz w:val="22"/>
          <w:szCs w:val="22"/>
        </w:rPr>
        <w:t>:</w:t>
      </w:r>
      <w:r w:rsidRPr="00217C61">
        <w:rPr>
          <w:rFonts w:cs="Arial"/>
          <w:bCs/>
          <w:sz w:val="22"/>
          <w:szCs w:val="22"/>
        </w:rPr>
        <w:t xml:space="preserve"> </w:t>
      </w:r>
      <w:r w:rsidR="009912CA">
        <w:rPr>
          <w:rFonts w:cs="Arial"/>
          <w:bCs/>
          <w:sz w:val="22"/>
          <w:szCs w:val="22"/>
        </w:rPr>
        <w:tab/>
      </w:r>
      <w:r w:rsidR="00A6657B">
        <w:rPr>
          <w:rFonts w:cs="Arial"/>
          <w:bCs/>
          <w:sz w:val="22"/>
          <w:szCs w:val="22"/>
        </w:rPr>
        <w:t>Geoff Dunn</w:t>
      </w:r>
      <w:r w:rsidR="00E13275">
        <w:rPr>
          <w:rFonts w:cs="Arial"/>
          <w:bCs/>
          <w:sz w:val="22"/>
          <w:szCs w:val="22"/>
        </w:rPr>
        <w:t>.</w:t>
      </w:r>
    </w:p>
    <w:p w:rsidR="00467837" w:rsidRPr="005135B9" w:rsidRDefault="00467837" w:rsidP="0028050C">
      <w:pPr>
        <w:numPr>
          <w:ilvl w:val="0"/>
          <w:numId w:val="13"/>
        </w:numPr>
        <w:tabs>
          <w:tab w:val="clear" w:pos="785"/>
          <w:tab w:val="num" w:pos="567"/>
        </w:tabs>
        <w:autoSpaceDE w:val="0"/>
        <w:autoSpaceDN w:val="0"/>
        <w:adjustRightInd w:val="0"/>
        <w:spacing w:before="120"/>
        <w:ind w:left="567" w:hanging="567"/>
        <w:jc w:val="both"/>
        <w:rPr>
          <w:rFonts w:cs="Arial"/>
          <w:b/>
          <w:sz w:val="22"/>
          <w:szCs w:val="22"/>
        </w:rPr>
      </w:pPr>
      <w:r w:rsidRPr="00217C61">
        <w:rPr>
          <w:rFonts w:cs="Arial"/>
          <w:b/>
          <w:sz w:val="22"/>
          <w:szCs w:val="22"/>
        </w:rPr>
        <w:t>Convenor’s Report</w:t>
      </w:r>
      <w:r w:rsidRPr="005135B9">
        <w:rPr>
          <w:rFonts w:cs="Arial"/>
          <w:b/>
          <w:sz w:val="22"/>
          <w:szCs w:val="22"/>
        </w:rPr>
        <w:t xml:space="preserve">:  </w:t>
      </w:r>
      <w:r w:rsidRPr="005135B9">
        <w:rPr>
          <w:rFonts w:cs="Arial"/>
          <w:sz w:val="22"/>
          <w:szCs w:val="22"/>
        </w:rPr>
        <w:t>Astrid</w:t>
      </w:r>
      <w:r w:rsidR="000924F7">
        <w:rPr>
          <w:rFonts w:cs="Arial"/>
          <w:sz w:val="22"/>
          <w:szCs w:val="22"/>
        </w:rPr>
        <w:t>’s</w:t>
      </w:r>
      <w:r w:rsidRPr="005135B9">
        <w:rPr>
          <w:rFonts w:cs="Arial"/>
          <w:sz w:val="22"/>
          <w:szCs w:val="22"/>
        </w:rPr>
        <w:t xml:space="preserve"> report</w:t>
      </w:r>
      <w:r w:rsidR="000924F7">
        <w:rPr>
          <w:rFonts w:cs="Arial"/>
          <w:sz w:val="22"/>
          <w:szCs w:val="22"/>
        </w:rPr>
        <w:t xml:space="preserve"> was presented</w:t>
      </w:r>
      <w:r w:rsidR="00AF5E49">
        <w:rPr>
          <w:rFonts w:cs="Arial"/>
          <w:sz w:val="22"/>
          <w:szCs w:val="22"/>
        </w:rPr>
        <w:t>, see page</w:t>
      </w:r>
      <w:r w:rsidR="0028050C">
        <w:rPr>
          <w:rFonts w:cs="Arial"/>
          <w:sz w:val="22"/>
          <w:szCs w:val="22"/>
        </w:rPr>
        <w:t>s</w:t>
      </w:r>
      <w:r w:rsidR="000924F7">
        <w:rPr>
          <w:rFonts w:cs="Arial"/>
          <w:sz w:val="22"/>
          <w:szCs w:val="22"/>
        </w:rPr>
        <w:t xml:space="preserve"> 3 and 4</w:t>
      </w:r>
      <w:r w:rsidR="00AF5E49">
        <w:rPr>
          <w:rFonts w:cs="Arial"/>
          <w:sz w:val="22"/>
          <w:szCs w:val="22"/>
        </w:rPr>
        <w:t>.</w:t>
      </w:r>
    </w:p>
    <w:p w:rsidR="00025BD5" w:rsidRPr="00560300" w:rsidRDefault="007F293A" w:rsidP="0028050C">
      <w:pPr>
        <w:numPr>
          <w:ilvl w:val="0"/>
          <w:numId w:val="13"/>
        </w:numPr>
        <w:tabs>
          <w:tab w:val="clear" w:pos="785"/>
          <w:tab w:val="num" w:pos="567"/>
        </w:tabs>
        <w:autoSpaceDE w:val="0"/>
        <w:autoSpaceDN w:val="0"/>
        <w:adjustRightInd w:val="0"/>
        <w:spacing w:before="120"/>
        <w:ind w:left="567" w:hanging="567"/>
        <w:jc w:val="both"/>
        <w:rPr>
          <w:rFonts w:cs="Arial"/>
          <w:sz w:val="22"/>
          <w:szCs w:val="22"/>
        </w:rPr>
      </w:pPr>
      <w:r w:rsidRPr="00560300">
        <w:rPr>
          <w:rFonts w:cs="Arial"/>
          <w:b/>
          <w:sz w:val="22"/>
          <w:szCs w:val="22"/>
        </w:rPr>
        <w:t>F</w:t>
      </w:r>
      <w:r w:rsidR="00256D31" w:rsidRPr="00560300">
        <w:rPr>
          <w:rFonts w:cs="Arial"/>
          <w:b/>
          <w:sz w:val="22"/>
          <w:szCs w:val="22"/>
        </w:rPr>
        <w:t>o</w:t>
      </w:r>
      <w:r w:rsidRPr="00560300">
        <w:rPr>
          <w:rFonts w:cs="Arial"/>
          <w:b/>
          <w:sz w:val="22"/>
          <w:szCs w:val="22"/>
        </w:rPr>
        <w:t>KL Officers</w:t>
      </w:r>
      <w:r w:rsidR="00131E4C" w:rsidRPr="00560300">
        <w:rPr>
          <w:rFonts w:cs="Arial"/>
          <w:sz w:val="22"/>
          <w:szCs w:val="22"/>
        </w:rPr>
        <w:t>:</w:t>
      </w:r>
      <w:r w:rsidR="00131E4C" w:rsidRPr="00560300">
        <w:rPr>
          <w:rFonts w:cs="Arial"/>
          <w:b/>
          <w:sz w:val="22"/>
          <w:szCs w:val="22"/>
        </w:rPr>
        <w:t xml:space="preserve"> </w:t>
      </w:r>
      <w:r w:rsidR="00E07F1E" w:rsidRPr="00560300">
        <w:rPr>
          <w:rFonts w:cs="Arial"/>
          <w:sz w:val="22"/>
          <w:szCs w:val="22"/>
        </w:rPr>
        <w:t>The following agreed to hold positions for 20</w:t>
      </w:r>
      <w:r w:rsidR="007D6856" w:rsidRPr="00560300">
        <w:rPr>
          <w:rFonts w:cs="Arial"/>
          <w:sz w:val="22"/>
          <w:szCs w:val="22"/>
        </w:rPr>
        <w:t>1</w:t>
      </w:r>
      <w:r w:rsidR="00AF2E48" w:rsidRPr="00560300">
        <w:rPr>
          <w:rFonts w:cs="Arial"/>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4684"/>
      </w:tblGrid>
      <w:tr w:rsidR="00E07F1E" w:rsidRPr="00217C61" w:rsidTr="00881243">
        <w:tc>
          <w:tcPr>
            <w:tcW w:w="4377" w:type="dxa"/>
            <w:shd w:val="clear" w:color="auto" w:fill="auto"/>
          </w:tcPr>
          <w:p w:rsidR="00E07F1E" w:rsidRPr="00217C61" w:rsidRDefault="00E07F1E" w:rsidP="007146D3">
            <w:pPr>
              <w:autoSpaceDE w:val="0"/>
              <w:autoSpaceDN w:val="0"/>
              <w:adjustRightInd w:val="0"/>
              <w:jc w:val="both"/>
              <w:rPr>
                <w:rFonts w:ascii="TimesNewRomanPS-BoldMT" w:hAnsi="TimesNewRomanPS-BoldMT" w:cs="TimesNewRomanPS-BoldMT"/>
                <w:b/>
                <w:bCs/>
                <w:sz w:val="22"/>
                <w:szCs w:val="22"/>
              </w:rPr>
            </w:pPr>
            <w:r w:rsidRPr="00217C61">
              <w:rPr>
                <w:rFonts w:ascii="TimesNewRomanPS-BoldMT" w:hAnsi="TimesNewRomanPS-BoldMT" w:cs="TimesNewRomanPS-BoldMT"/>
                <w:b/>
                <w:bCs/>
                <w:sz w:val="22"/>
                <w:szCs w:val="22"/>
              </w:rPr>
              <w:t>Office</w:t>
            </w:r>
          </w:p>
        </w:tc>
        <w:tc>
          <w:tcPr>
            <w:tcW w:w="4684" w:type="dxa"/>
            <w:shd w:val="clear" w:color="auto" w:fill="auto"/>
          </w:tcPr>
          <w:p w:rsidR="00E07F1E" w:rsidRPr="00217C61" w:rsidRDefault="00E07F1E" w:rsidP="00AF2E48">
            <w:pPr>
              <w:autoSpaceDE w:val="0"/>
              <w:autoSpaceDN w:val="0"/>
              <w:adjustRightInd w:val="0"/>
              <w:jc w:val="both"/>
              <w:rPr>
                <w:rFonts w:ascii="TimesNewRomanPS-BoldMT" w:hAnsi="TimesNewRomanPS-BoldMT" w:cs="TimesNewRomanPS-BoldMT"/>
                <w:b/>
                <w:bCs/>
                <w:sz w:val="22"/>
                <w:szCs w:val="22"/>
              </w:rPr>
            </w:pPr>
            <w:r w:rsidRPr="00217C61">
              <w:rPr>
                <w:rFonts w:ascii="TimesNewRomanPS-BoldMT" w:hAnsi="TimesNewRomanPS-BoldMT" w:cs="TimesNewRomanPS-BoldMT"/>
                <w:b/>
                <w:bCs/>
                <w:sz w:val="22"/>
                <w:szCs w:val="22"/>
              </w:rPr>
              <w:t>20</w:t>
            </w:r>
            <w:r w:rsidR="00467837" w:rsidRPr="00217C61">
              <w:rPr>
                <w:rFonts w:ascii="TimesNewRomanPS-BoldMT" w:hAnsi="TimesNewRomanPS-BoldMT" w:cs="TimesNewRomanPS-BoldMT"/>
                <w:b/>
                <w:bCs/>
                <w:sz w:val="22"/>
                <w:szCs w:val="22"/>
              </w:rPr>
              <w:t>1</w:t>
            </w:r>
            <w:r w:rsidR="00AF2E48">
              <w:rPr>
                <w:rFonts w:ascii="TimesNewRomanPS-BoldMT" w:hAnsi="TimesNewRomanPS-BoldMT" w:cs="TimesNewRomanPS-BoldMT"/>
                <w:b/>
                <w:bCs/>
                <w:sz w:val="22"/>
                <w:szCs w:val="22"/>
              </w:rPr>
              <w:t>9</w:t>
            </w:r>
          </w:p>
        </w:tc>
      </w:tr>
      <w:tr w:rsidR="00E07F1E" w:rsidRPr="00217C61" w:rsidTr="00881243">
        <w:tc>
          <w:tcPr>
            <w:tcW w:w="4377" w:type="dxa"/>
            <w:shd w:val="clear" w:color="auto" w:fill="auto"/>
          </w:tcPr>
          <w:p w:rsidR="00E07F1E" w:rsidRPr="00217C61" w:rsidRDefault="00E07F1E" w:rsidP="007146D3">
            <w:pPr>
              <w:autoSpaceDE w:val="0"/>
              <w:autoSpaceDN w:val="0"/>
              <w:adjustRightInd w:val="0"/>
              <w:jc w:val="both"/>
              <w:rPr>
                <w:rFonts w:cs="Arial"/>
                <w:b/>
                <w:bCs/>
                <w:sz w:val="22"/>
                <w:szCs w:val="22"/>
              </w:rPr>
            </w:pPr>
            <w:r w:rsidRPr="00217C61">
              <w:rPr>
                <w:rFonts w:cs="Arial"/>
                <w:sz w:val="22"/>
                <w:szCs w:val="22"/>
              </w:rPr>
              <w:t>Co</w:t>
            </w:r>
            <w:r w:rsidR="00E7015F" w:rsidRPr="00217C61">
              <w:rPr>
                <w:rFonts w:cs="Arial"/>
                <w:sz w:val="22"/>
                <w:szCs w:val="22"/>
              </w:rPr>
              <w:t>nvenor</w:t>
            </w:r>
          </w:p>
        </w:tc>
        <w:tc>
          <w:tcPr>
            <w:tcW w:w="4684" w:type="dxa"/>
            <w:shd w:val="clear" w:color="auto" w:fill="auto"/>
          </w:tcPr>
          <w:p w:rsidR="00E07F1E" w:rsidRPr="00217C61" w:rsidRDefault="00E07F1E" w:rsidP="007146D3">
            <w:pPr>
              <w:autoSpaceDE w:val="0"/>
              <w:autoSpaceDN w:val="0"/>
              <w:adjustRightInd w:val="0"/>
              <w:jc w:val="both"/>
              <w:rPr>
                <w:rFonts w:cs="Arial"/>
                <w:sz w:val="22"/>
                <w:szCs w:val="22"/>
              </w:rPr>
            </w:pPr>
            <w:r w:rsidRPr="00217C61">
              <w:rPr>
                <w:rFonts w:cs="Arial"/>
                <w:sz w:val="22"/>
                <w:szCs w:val="22"/>
              </w:rPr>
              <w:t>Astrid Wright</w:t>
            </w:r>
            <w:r w:rsidR="00467837" w:rsidRPr="00217C61">
              <w:rPr>
                <w:rFonts w:cs="Arial"/>
                <w:sz w:val="22"/>
                <w:szCs w:val="22"/>
              </w:rPr>
              <w:t xml:space="preserve"> (happy to do </w:t>
            </w:r>
            <w:r w:rsidR="00AB0C27" w:rsidRPr="00217C61">
              <w:rPr>
                <w:rFonts w:cs="Arial"/>
                <w:sz w:val="22"/>
                <w:szCs w:val="22"/>
              </w:rPr>
              <w:t>again provided the support from the core members is maintained</w:t>
            </w:r>
            <w:r w:rsidR="00467837" w:rsidRPr="00217C61">
              <w:rPr>
                <w:rFonts w:cs="Arial"/>
                <w:sz w:val="22"/>
                <w:szCs w:val="22"/>
              </w:rPr>
              <w:t>)</w:t>
            </w:r>
          </w:p>
        </w:tc>
      </w:tr>
      <w:tr w:rsidR="00E07F1E" w:rsidRPr="00217C61" w:rsidTr="00881243">
        <w:tc>
          <w:tcPr>
            <w:tcW w:w="4377" w:type="dxa"/>
            <w:shd w:val="clear" w:color="auto" w:fill="auto"/>
          </w:tcPr>
          <w:p w:rsidR="00E07F1E" w:rsidRPr="00217C61" w:rsidRDefault="00E07F1E" w:rsidP="007146D3">
            <w:pPr>
              <w:autoSpaceDE w:val="0"/>
              <w:autoSpaceDN w:val="0"/>
              <w:adjustRightInd w:val="0"/>
              <w:jc w:val="both"/>
              <w:rPr>
                <w:rFonts w:cs="Arial"/>
                <w:b/>
                <w:bCs/>
                <w:sz w:val="22"/>
                <w:szCs w:val="22"/>
              </w:rPr>
            </w:pPr>
            <w:r w:rsidRPr="00217C61">
              <w:rPr>
                <w:rFonts w:cs="Arial"/>
                <w:sz w:val="22"/>
                <w:szCs w:val="22"/>
              </w:rPr>
              <w:t>Equipment Officers</w:t>
            </w:r>
          </w:p>
        </w:tc>
        <w:tc>
          <w:tcPr>
            <w:tcW w:w="4684" w:type="dxa"/>
            <w:shd w:val="clear" w:color="auto" w:fill="auto"/>
          </w:tcPr>
          <w:p w:rsidR="00E07F1E" w:rsidRPr="00217C61" w:rsidRDefault="00E07F1E" w:rsidP="00F5147A">
            <w:pPr>
              <w:autoSpaceDE w:val="0"/>
              <w:autoSpaceDN w:val="0"/>
              <w:adjustRightInd w:val="0"/>
              <w:jc w:val="both"/>
              <w:rPr>
                <w:rFonts w:cs="Arial"/>
                <w:b/>
                <w:bCs/>
                <w:sz w:val="22"/>
                <w:szCs w:val="22"/>
              </w:rPr>
            </w:pPr>
            <w:r w:rsidRPr="00F5147A">
              <w:rPr>
                <w:rFonts w:cs="Arial"/>
                <w:sz w:val="22"/>
                <w:szCs w:val="22"/>
              </w:rPr>
              <w:t>Robyn Mounster</w:t>
            </w:r>
            <w:r w:rsidR="00F5147A">
              <w:rPr>
                <w:rFonts w:cs="Arial"/>
                <w:sz w:val="22"/>
                <w:szCs w:val="22"/>
              </w:rPr>
              <w:t xml:space="preserve"> storage</w:t>
            </w:r>
            <w:r w:rsidR="00881243" w:rsidRPr="00F5147A">
              <w:rPr>
                <w:rFonts w:cs="Arial"/>
                <w:sz w:val="22"/>
                <w:szCs w:val="22"/>
              </w:rPr>
              <w:t xml:space="preserve"> and Jim Anderson</w:t>
            </w:r>
            <w:r w:rsidR="00F5147A">
              <w:rPr>
                <w:rFonts w:cs="Arial"/>
                <w:sz w:val="22"/>
                <w:szCs w:val="22"/>
              </w:rPr>
              <w:t xml:space="preserve"> maintenance</w:t>
            </w:r>
          </w:p>
        </w:tc>
      </w:tr>
      <w:tr w:rsidR="00E07F1E" w:rsidRPr="00217C61" w:rsidTr="00881243">
        <w:tc>
          <w:tcPr>
            <w:tcW w:w="4377" w:type="dxa"/>
            <w:shd w:val="clear" w:color="auto" w:fill="auto"/>
          </w:tcPr>
          <w:p w:rsidR="00E07F1E" w:rsidRPr="00217C61" w:rsidRDefault="00E07F1E" w:rsidP="007146D3">
            <w:pPr>
              <w:autoSpaceDE w:val="0"/>
              <w:autoSpaceDN w:val="0"/>
              <w:adjustRightInd w:val="0"/>
              <w:jc w:val="both"/>
              <w:rPr>
                <w:rFonts w:cs="Arial"/>
                <w:sz w:val="22"/>
                <w:szCs w:val="22"/>
              </w:rPr>
            </w:pPr>
            <w:r w:rsidRPr="00217C61">
              <w:rPr>
                <w:rFonts w:cs="Arial"/>
                <w:sz w:val="22"/>
                <w:szCs w:val="22"/>
              </w:rPr>
              <w:t>Qualified in Senior</w:t>
            </w:r>
            <w:r w:rsidR="00BA4F09" w:rsidRPr="00217C61">
              <w:rPr>
                <w:rFonts w:cs="Arial"/>
                <w:sz w:val="22"/>
                <w:szCs w:val="22"/>
              </w:rPr>
              <w:t xml:space="preserve"> </w:t>
            </w:r>
            <w:r w:rsidRPr="00217C61">
              <w:rPr>
                <w:rFonts w:cs="Arial"/>
                <w:sz w:val="22"/>
                <w:szCs w:val="22"/>
              </w:rPr>
              <w:t>First Aid</w:t>
            </w:r>
          </w:p>
          <w:p w:rsidR="00C37B96" w:rsidRPr="00217C61" w:rsidRDefault="00C37B96" w:rsidP="00256D31">
            <w:pPr>
              <w:autoSpaceDE w:val="0"/>
              <w:autoSpaceDN w:val="0"/>
              <w:adjustRightInd w:val="0"/>
              <w:jc w:val="both"/>
              <w:rPr>
                <w:rFonts w:cs="Arial"/>
                <w:b/>
                <w:bCs/>
                <w:i/>
                <w:sz w:val="22"/>
                <w:szCs w:val="22"/>
              </w:rPr>
            </w:pPr>
            <w:r w:rsidRPr="00217C61">
              <w:rPr>
                <w:rFonts w:cs="Arial"/>
                <w:i/>
                <w:sz w:val="22"/>
                <w:szCs w:val="22"/>
              </w:rPr>
              <w:t xml:space="preserve">* </w:t>
            </w:r>
          </w:p>
        </w:tc>
        <w:tc>
          <w:tcPr>
            <w:tcW w:w="4684" w:type="dxa"/>
            <w:shd w:val="clear" w:color="auto" w:fill="auto"/>
          </w:tcPr>
          <w:p w:rsidR="00E07F1E" w:rsidRPr="00511B69" w:rsidRDefault="004F040E" w:rsidP="00A6657B">
            <w:pPr>
              <w:autoSpaceDE w:val="0"/>
              <w:autoSpaceDN w:val="0"/>
              <w:adjustRightInd w:val="0"/>
              <w:jc w:val="both"/>
              <w:rPr>
                <w:rFonts w:cs="Arial"/>
                <w:b/>
                <w:bCs/>
                <w:i/>
                <w:sz w:val="22"/>
                <w:szCs w:val="22"/>
              </w:rPr>
            </w:pPr>
            <w:r>
              <w:rPr>
                <w:rFonts w:cs="Arial"/>
                <w:sz w:val="22"/>
                <w:szCs w:val="22"/>
              </w:rPr>
              <w:t>Som</w:t>
            </w:r>
            <w:r w:rsidR="00F02306">
              <w:rPr>
                <w:rFonts w:cs="Arial"/>
                <w:sz w:val="22"/>
                <w:szCs w:val="22"/>
              </w:rPr>
              <w:t xml:space="preserve">e retrainings will be provided by </w:t>
            </w:r>
            <w:r w:rsidR="002A2973">
              <w:rPr>
                <w:rFonts w:cs="Arial"/>
                <w:sz w:val="22"/>
                <w:szCs w:val="22"/>
              </w:rPr>
              <w:t>COH</w:t>
            </w:r>
            <w:r w:rsidR="00F02306">
              <w:rPr>
                <w:rFonts w:cs="Arial"/>
                <w:sz w:val="22"/>
                <w:szCs w:val="22"/>
              </w:rPr>
              <w:t xml:space="preserve"> to people who need it.</w:t>
            </w:r>
            <w:r w:rsidR="00511B69">
              <w:rPr>
                <w:rFonts w:cs="Arial"/>
                <w:sz w:val="22"/>
                <w:szCs w:val="22"/>
              </w:rPr>
              <w:t xml:space="preserve"> </w:t>
            </w:r>
            <w:r w:rsidR="00511B69">
              <w:rPr>
                <w:rFonts w:cs="Arial"/>
                <w:i/>
                <w:sz w:val="22"/>
                <w:szCs w:val="22"/>
              </w:rPr>
              <w:t>(</w:t>
            </w:r>
            <w:r w:rsidR="00A6657B">
              <w:rPr>
                <w:rFonts w:cs="Arial"/>
                <w:i/>
                <w:sz w:val="22"/>
                <w:szCs w:val="22"/>
              </w:rPr>
              <w:t>To be confirm</w:t>
            </w:r>
            <w:r w:rsidR="004A7F04">
              <w:rPr>
                <w:rFonts w:cs="Arial"/>
                <w:i/>
                <w:sz w:val="22"/>
                <w:szCs w:val="22"/>
              </w:rPr>
              <w:t>ed</w:t>
            </w:r>
            <w:r w:rsidR="00511B69">
              <w:rPr>
                <w:rFonts w:cs="Arial"/>
                <w:i/>
                <w:sz w:val="22"/>
                <w:szCs w:val="22"/>
              </w:rPr>
              <w:t>)</w:t>
            </w:r>
          </w:p>
        </w:tc>
      </w:tr>
      <w:tr w:rsidR="00E07F1E" w:rsidRPr="00217C61" w:rsidTr="00881243">
        <w:tc>
          <w:tcPr>
            <w:tcW w:w="4377" w:type="dxa"/>
            <w:shd w:val="clear" w:color="auto" w:fill="auto"/>
          </w:tcPr>
          <w:p w:rsidR="00E07F1E" w:rsidRPr="00217C61" w:rsidRDefault="00E07F1E" w:rsidP="007146D3">
            <w:pPr>
              <w:autoSpaceDE w:val="0"/>
              <w:autoSpaceDN w:val="0"/>
              <w:adjustRightInd w:val="0"/>
              <w:jc w:val="both"/>
              <w:rPr>
                <w:rFonts w:cs="Arial"/>
                <w:b/>
                <w:bCs/>
                <w:sz w:val="22"/>
                <w:szCs w:val="22"/>
              </w:rPr>
            </w:pPr>
            <w:r w:rsidRPr="00217C61">
              <w:rPr>
                <w:rFonts w:cs="Arial"/>
                <w:sz w:val="22"/>
                <w:szCs w:val="22"/>
              </w:rPr>
              <w:t>Flora Officer</w:t>
            </w:r>
          </w:p>
        </w:tc>
        <w:tc>
          <w:tcPr>
            <w:tcW w:w="4684" w:type="dxa"/>
            <w:shd w:val="clear" w:color="auto" w:fill="auto"/>
          </w:tcPr>
          <w:p w:rsidR="00E07F1E" w:rsidRPr="00217C61" w:rsidRDefault="00E07F1E" w:rsidP="007146D3">
            <w:pPr>
              <w:autoSpaceDE w:val="0"/>
              <w:autoSpaceDN w:val="0"/>
              <w:adjustRightInd w:val="0"/>
              <w:jc w:val="both"/>
              <w:rPr>
                <w:rFonts w:cs="Arial"/>
                <w:b/>
                <w:bCs/>
                <w:sz w:val="22"/>
                <w:szCs w:val="22"/>
              </w:rPr>
            </w:pPr>
            <w:r w:rsidRPr="00217C61">
              <w:rPr>
                <w:rFonts w:cs="Arial"/>
                <w:sz w:val="22"/>
                <w:szCs w:val="22"/>
              </w:rPr>
              <w:t>Bruce Champion</w:t>
            </w:r>
          </w:p>
        </w:tc>
      </w:tr>
      <w:tr w:rsidR="00E07F1E" w:rsidRPr="00217C61" w:rsidTr="00881243">
        <w:tc>
          <w:tcPr>
            <w:tcW w:w="4377" w:type="dxa"/>
            <w:shd w:val="clear" w:color="auto" w:fill="auto"/>
          </w:tcPr>
          <w:p w:rsidR="00E07F1E" w:rsidRPr="00217C61" w:rsidRDefault="00E07F1E" w:rsidP="007146D3">
            <w:pPr>
              <w:autoSpaceDE w:val="0"/>
              <w:autoSpaceDN w:val="0"/>
              <w:adjustRightInd w:val="0"/>
              <w:jc w:val="both"/>
              <w:rPr>
                <w:rFonts w:cs="Arial"/>
                <w:b/>
                <w:bCs/>
                <w:sz w:val="22"/>
                <w:szCs w:val="22"/>
              </w:rPr>
            </w:pPr>
            <w:r w:rsidRPr="00217C61">
              <w:rPr>
                <w:rFonts w:cs="Arial"/>
                <w:sz w:val="22"/>
                <w:szCs w:val="22"/>
              </w:rPr>
              <w:t>Fauna Officer</w:t>
            </w:r>
          </w:p>
        </w:tc>
        <w:tc>
          <w:tcPr>
            <w:tcW w:w="4684" w:type="dxa"/>
            <w:shd w:val="clear" w:color="auto" w:fill="auto"/>
          </w:tcPr>
          <w:p w:rsidR="00E07F1E" w:rsidRPr="00217C61" w:rsidRDefault="00E07F1E" w:rsidP="008954ED">
            <w:pPr>
              <w:autoSpaceDE w:val="0"/>
              <w:autoSpaceDN w:val="0"/>
              <w:adjustRightInd w:val="0"/>
              <w:jc w:val="both"/>
              <w:rPr>
                <w:rFonts w:cs="Arial"/>
                <w:b/>
                <w:bCs/>
                <w:sz w:val="22"/>
                <w:szCs w:val="22"/>
              </w:rPr>
            </w:pPr>
            <w:r w:rsidRPr="00217C61">
              <w:rPr>
                <w:rFonts w:cs="Arial"/>
                <w:sz w:val="22"/>
                <w:szCs w:val="22"/>
              </w:rPr>
              <w:t>David Obendorf</w:t>
            </w:r>
          </w:p>
        </w:tc>
      </w:tr>
      <w:tr w:rsidR="00594573" w:rsidRPr="00217C61" w:rsidTr="00881243">
        <w:tc>
          <w:tcPr>
            <w:tcW w:w="4377" w:type="dxa"/>
            <w:shd w:val="clear" w:color="auto" w:fill="auto"/>
          </w:tcPr>
          <w:p w:rsidR="00594573" w:rsidRPr="00217C61" w:rsidRDefault="00594573" w:rsidP="007146D3">
            <w:pPr>
              <w:autoSpaceDE w:val="0"/>
              <w:autoSpaceDN w:val="0"/>
              <w:adjustRightInd w:val="0"/>
              <w:jc w:val="both"/>
              <w:rPr>
                <w:rFonts w:cs="Arial"/>
                <w:sz w:val="22"/>
                <w:szCs w:val="22"/>
              </w:rPr>
            </w:pPr>
            <w:r w:rsidRPr="00217C61">
              <w:rPr>
                <w:rFonts w:cs="Arial"/>
                <w:sz w:val="22"/>
                <w:szCs w:val="22"/>
              </w:rPr>
              <w:t>Web Master</w:t>
            </w:r>
          </w:p>
        </w:tc>
        <w:tc>
          <w:tcPr>
            <w:tcW w:w="4684" w:type="dxa"/>
            <w:shd w:val="clear" w:color="auto" w:fill="auto"/>
          </w:tcPr>
          <w:p w:rsidR="00594573" w:rsidRPr="00217C61" w:rsidRDefault="00594573" w:rsidP="007146D3">
            <w:pPr>
              <w:autoSpaceDE w:val="0"/>
              <w:autoSpaceDN w:val="0"/>
              <w:adjustRightInd w:val="0"/>
              <w:jc w:val="both"/>
              <w:rPr>
                <w:rFonts w:cs="Arial"/>
                <w:sz w:val="22"/>
                <w:szCs w:val="22"/>
              </w:rPr>
            </w:pPr>
            <w:r w:rsidRPr="00217C61">
              <w:rPr>
                <w:rFonts w:cs="Arial"/>
                <w:sz w:val="22"/>
                <w:szCs w:val="22"/>
              </w:rPr>
              <w:t>Rex Bunn</w:t>
            </w:r>
          </w:p>
        </w:tc>
      </w:tr>
    </w:tbl>
    <w:p w:rsidR="002E3C09" w:rsidRPr="00560300" w:rsidRDefault="002E3C09" w:rsidP="007A01E5">
      <w:pPr>
        <w:autoSpaceDE w:val="0"/>
        <w:autoSpaceDN w:val="0"/>
        <w:adjustRightInd w:val="0"/>
        <w:spacing w:before="120" w:after="120"/>
        <w:jc w:val="both"/>
        <w:rPr>
          <w:rFonts w:cs="Arial"/>
          <w:b/>
          <w:sz w:val="22"/>
          <w:szCs w:val="22"/>
        </w:rPr>
      </w:pPr>
      <w:r w:rsidRPr="00560300">
        <w:rPr>
          <w:rFonts w:cs="Arial"/>
          <w:b/>
          <w:sz w:val="22"/>
          <w:szCs w:val="22"/>
        </w:rPr>
        <w:t>ISSUES ARISING FROM THE CONVENOR</w:t>
      </w:r>
      <w:r w:rsidR="00840043" w:rsidRPr="00560300">
        <w:rPr>
          <w:rFonts w:cs="Arial"/>
          <w:b/>
          <w:sz w:val="22"/>
          <w:szCs w:val="22"/>
        </w:rPr>
        <w:t>’</w:t>
      </w:r>
      <w:r w:rsidRPr="00560300">
        <w:rPr>
          <w:rFonts w:cs="Arial"/>
          <w:b/>
          <w:sz w:val="22"/>
          <w:szCs w:val="22"/>
        </w:rPr>
        <w:t>S REPORT.</w:t>
      </w:r>
    </w:p>
    <w:p w:rsidR="008635AA" w:rsidRDefault="00560300" w:rsidP="004A7F04">
      <w:pPr>
        <w:autoSpaceDE w:val="0"/>
        <w:autoSpaceDN w:val="0"/>
        <w:adjustRightInd w:val="0"/>
        <w:jc w:val="both"/>
        <w:rPr>
          <w:rFonts w:cs="Arial"/>
          <w:sz w:val="22"/>
          <w:szCs w:val="22"/>
        </w:rPr>
      </w:pPr>
      <w:r>
        <w:rPr>
          <w:rFonts w:cs="Arial"/>
          <w:sz w:val="22"/>
          <w:szCs w:val="22"/>
        </w:rPr>
        <w:t>The report was accepted as presented with some minor financial amendments,</w:t>
      </w:r>
      <w:r w:rsidR="008B2BF0">
        <w:rPr>
          <w:rFonts w:cs="Arial"/>
          <w:sz w:val="22"/>
          <w:szCs w:val="22"/>
        </w:rPr>
        <w:t xml:space="preserve"> </w:t>
      </w:r>
      <w:r>
        <w:rPr>
          <w:rFonts w:cs="Arial"/>
          <w:sz w:val="22"/>
          <w:szCs w:val="22"/>
        </w:rPr>
        <w:t>see pages 4 and 5</w:t>
      </w:r>
      <w:r w:rsidR="008635AA">
        <w:rPr>
          <w:rFonts w:cs="Arial"/>
          <w:sz w:val="22"/>
          <w:szCs w:val="22"/>
        </w:rPr>
        <w:t>.</w:t>
      </w:r>
    </w:p>
    <w:p w:rsidR="004A7F04" w:rsidRPr="008635AA" w:rsidRDefault="004A7F04" w:rsidP="004A7F04">
      <w:pPr>
        <w:autoSpaceDE w:val="0"/>
        <w:autoSpaceDN w:val="0"/>
        <w:adjustRightInd w:val="0"/>
        <w:jc w:val="both"/>
        <w:rPr>
          <w:rFonts w:cs="Arial"/>
          <w:sz w:val="22"/>
          <w:szCs w:val="22"/>
        </w:rPr>
      </w:pPr>
    </w:p>
    <w:p w:rsidR="00F5147A" w:rsidRPr="00560300" w:rsidRDefault="00964717" w:rsidP="004A7F04">
      <w:pPr>
        <w:pStyle w:val="ListParagraph"/>
        <w:numPr>
          <w:ilvl w:val="0"/>
          <w:numId w:val="42"/>
        </w:numPr>
        <w:tabs>
          <w:tab w:val="left" w:pos="284"/>
        </w:tabs>
        <w:autoSpaceDE w:val="0"/>
        <w:autoSpaceDN w:val="0"/>
        <w:adjustRightInd w:val="0"/>
        <w:ind w:left="0" w:firstLine="0"/>
        <w:jc w:val="both"/>
        <w:rPr>
          <w:rFonts w:cs="Arial"/>
          <w:b/>
          <w:sz w:val="22"/>
          <w:szCs w:val="22"/>
        </w:rPr>
      </w:pPr>
      <w:r w:rsidRPr="00560300">
        <w:rPr>
          <w:rFonts w:cs="Arial"/>
          <w:b/>
          <w:sz w:val="22"/>
          <w:szCs w:val="22"/>
        </w:rPr>
        <w:t>Weed Control</w:t>
      </w:r>
    </w:p>
    <w:p w:rsidR="0012593D" w:rsidRDefault="0012593D" w:rsidP="00783089">
      <w:pPr>
        <w:autoSpaceDE w:val="0"/>
        <w:autoSpaceDN w:val="0"/>
        <w:adjustRightInd w:val="0"/>
        <w:ind w:firstLine="567"/>
        <w:jc w:val="both"/>
        <w:rPr>
          <w:rFonts w:cs="Arial"/>
          <w:sz w:val="22"/>
          <w:szCs w:val="22"/>
        </w:rPr>
      </w:pPr>
      <w:r>
        <w:rPr>
          <w:rFonts w:cs="Arial"/>
          <w:sz w:val="22"/>
          <w:szCs w:val="22"/>
        </w:rPr>
        <w:t xml:space="preserve">Permission </w:t>
      </w:r>
      <w:r w:rsidR="008B2BF0">
        <w:rPr>
          <w:rFonts w:cs="Arial"/>
          <w:sz w:val="22"/>
          <w:szCs w:val="22"/>
        </w:rPr>
        <w:t>was</w:t>
      </w:r>
      <w:r w:rsidR="0028050C">
        <w:rPr>
          <w:rFonts w:cs="Arial"/>
          <w:sz w:val="22"/>
          <w:szCs w:val="22"/>
        </w:rPr>
        <w:t xml:space="preserve"> received from </w:t>
      </w:r>
      <w:r>
        <w:rPr>
          <w:rFonts w:cs="Arial"/>
          <w:sz w:val="22"/>
          <w:szCs w:val="22"/>
        </w:rPr>
        <w:t>CoH to commen</w:t>
      </w:r>
      <w:r w:rsidR="008B2BF0">
        <w:rPr>
          <w:rFonts w:cs="Arial"/>
          <w:sz w:val="22"/>
          <w:szCs w:val="22"/>
        </w:rPr>
        <w:t>ce</w:t>
      </w:r>
      <w:r>
        <w:rPr>
          <w:rFonts w:cs="Arial"/>
          <w:sz w:val="22"/>
          <w:szCs w:val="22"/>
        </w:rPr>
        <w:t xml:space="preserve"> weed removal in Mrs Fielding’s</w:t>
      </w:r>
      <w:r w:rsidR="00CC10DD">
        <w:rPr>
          <w:rFonts w:cs="Arial"/>
          <w:sz w:val="22"/>
          <w:szCs w:val="22"/>
        </w:rPr>
        <w:t xml:space="preserve"> former</w:t>
      </w:r>
      <w:r>
        <w:rPr>
          <w:rFonts w:cs="Arial"/>
          <w:sz w:val="22"/>
          <w:szCs w:val="22"/>
        </w:rPr>
        <w:t xml:space="preserve"> property</w:t>
      </w:r>
      <w:r w:rsidR="00CC10DD">
        <w:rPr>
          <w:rFonts w:cs="Arial"/>
          <w:sz w:val="22"/>
          <w:szCs w:val="22"/>
        </w:rPr>
        <w:t>,</w:t>
      </w:r>
      <w:r>
        <w:rPr>
          <w:rFonts w:cs="Arial"/>
          <w:sz w:val="22"/>
          <w:szCs w:val="22"/>
        </w:rPr>
        <w:t xml:space="preserve"> 66 Summerhill Road. </w:t>
      </w:r>
      <w:r w:rsidR="008B2BF0">
        <w:rPr>
          <w:rFonts w:cs="Arial"/>
          <w:sz w:val="22"/>
          <w:szCs w:val="22"/>
        </w:rPr>
        <w:t>Since July 2018, FoKL, especially Rod and Greg have made huge inroads into dealing with the gorse and hawthorn and many more activities have been scheduled for this new addition to our beautiful Reserve</w:t>
      </w:r>
      <w:r w:rsidR="00CC10DD">
        <w:rPr>
          <w:rFonts w:cs="Arial"/>
          <w:sz w:val="22"/>
          <w:szCs w:val="22"/>
        </w:rPr>
        <w:t>.</w:t>
      </w:r>
    </w:p>
    <w:p w:rsidR="00F5147A" w:rsidRDefault="008635AA" w:rsidP="00783089">
      <w:pPr>
        <w:autoSpaceDE w:val="0"/>
        <w:autoSpaceDN w:val="0"/>
        <w:adjustRightInd w:val="0"/>
        <w:ind w:firstLine="567"/>
        <w:jc w:val="both"/>
        <w:rPr>
          <w:rFonts w:cs="Arial"/>
          <w:sz w:val="22"/>
          <w:szCs w:val="22"/>
        </w:rPr>
      </w:pPr>
      <w:r>
        <w:rPr>
          <w:rFonts w:cs="Arial"/>
          <w:sz w:val="22"/>
          <w:szCs w:val="22"/>
        </w:rPr>
        <w:t>T</w:t>
      </w:r>
      <w:r w:rsidR="0028050C">
        <w:rPr>
          <w:rFonts w:cs="Arial"/>
          <w:sz w:val="22"/>
          <w:szCs w:val="22"/>
        </w:rPr>
        <w:t xml:space="preserve">he family members that own 193 Forest Road, the only private property along the extension of Forest Road, </w:t>
      </w:r>
      <w:r>
        <w:rPr>
          <w:rFonts w:cs="Arial"/>
          <w:sz w:val="22"/>
          <w:szCs w:val="22"/>
        </w:rPr>
        <w:t>wh</w:t>
      </w:r>
      <w:r w:rsidR="0028050C">
        <w:rPr>
          <w:rFonts w:cs="Arial"/>
          <w:sz w:val="22"/>
          <w:szCs w:val="22"/>
        </w:rPr>
        <w:t>o allow</w:t>
      </w:r>
      <w:r>
        <w:rPr>
          <w:rFonts w:cs="Arial"/>
          <w:sz w:val="22"/>
          <w:szCs w:val="22"/>
        </w:rPr>
        <w:t>ed</w:t>
      </w:r>
      <w:r w:rsidR="0028050C">
        <w:rPr>
          <w:rFonts w:cs="Arial"/>
          <w:sz w:val="22"/>
          <w:szCs w:val="22"/>
        </w:rPr>
        <w:t xml:space="preserve"> us to clear</w:t>
      </w:r>
      <w:r w:rsidR="009B0308">
        <w:rPr>
          <w:rFonts w:cs="Arial"/>
          <w:sz w:val="22"/>
          <w:szCs w:val="22"/>
        </w:rPr>
        <w:t xml:space="preserve"> the </w:t>
      </w:r>
      <w:r w:rsidR="00B342CF">
        <w:rPr>
          <w:rFonts w:cs="Arial"/>
          <w:sz w:val="22"/>
          <w:szCs w:val="22"/>
        </w:rPr>
        <w:t>woody weed</w:t>
      </w:r>
      <w:r w:rsidR="009B0308">
        <w:rPr>
          <w:rFonts w:cs="Arial"/>
          <w:sz w:val="22"/>
          <w:szCs w:val="22"/>
        </w:rPr>
        <w:t xml:space="preserve"> infestation </w:t>
      </w:r>
      <w:r w:rsidR="00CC10DD">
        <w:rPr>
          <w:rFonts w:cs="Arial"/>
          <w:sz w:val="22"/>
          <w:szCs w:val="22"/>
        </w:rPr>
        <w:t>in early 2017</w:t>
      </w:r>
      <w:r w:rsidR="00763517">
        <w:rPr>
          <w:rFonts w:cs="Arial"/>
          <w:sz w:val="22"/>
          <w:szCs w:val="22"/>
        </w:rPr>
        <w:t xml:space="preserve"> </w:t>
      </w:r>
      <w:r w:rsidR="008B2BF0">
        <w:rPr>
          <w:rFonts w:cs="Arial"/>
          <w:sz w:val="22"/>
          <w:szCs w:val="22"/>
        </w:rPr>
        <w:t>are to be contacted again to request renewal of their public liability insurance policy. This is to enable us to do more work in this property as there has been considerable regrowth of poorly treated and seedling gorse and hawthorn.</w:t>
      </w:r>
    </w:p>
    <w:p w:rsidR="00652C97" w:rsidRDefault="00652C97" w:rsidP="00783089">
      <w:pPr>
        <w:autoSpaceDE w:val="0"/>
        <w:autoSpaceDN w:val="0"/>
        <w:adjustRightInd w:val="0"/>
        <w:ind w:firstLine="567"/>
        <w:jc w:val="both"/>
        <w:rPr>
          <w:rFonts w:cs="Arial"/>
          <w:sz w:val="22"/>
          <w:szCs w:val="22"/>
        </w:rPr>
      </w:pPr>
      <w:r>
        <w:rPr>
          <w:rFonts w:cs="Arial"/>
          <w:sz w:val="22"/>
          <w:szCs w:val="22"/>
        </w:rPr>
        <w:t>A se</w:t>
      </w:r>
      <w:r w:rsidR="00CC10DD">
        <w:rPr>
          <w:rFonts w:cs="Arial"/>
          <w:sz w:val="22"/>
          <w:szCs w:val="22"/>
        </w:rPr>
        <w:t>lf-employed</w:t>
      </w:r>
      <w:r>
        <w:rPr>
          <w:rFonts w:cs="Arial"/>
          <w:sz w:val="22"/>
          <w:szCs w:val="22"/>
        </w:rPr>
        <w:t xml:space="preserve"> contractor </w:t>
      </w:r>
      <w:r w:rsidR="008635AA">
        <w:rPr>
          <w:rFonts w:cs="Arial"/>
          <w:sz w:val="22"/>
          <w:szCs w:val="22"/>
        </w:rPr>
        <w:t>wa</w:t>
      </w:r>
      <w:r>
        <w:rPr>
          <w:rFonts w:cs="Arial"/>
          <w:sz w:val="22"/>
          <w:szCs w:val="22"/>
        </w:rPr>
        <w:t xml:space="preserve">s engaged to do weed control along </w:t>
      </w:r>
      <w:r w:rsidR="008B2BF0">
        <w:rPr>
          <w:rFonts w:cs="Arial"/>
          <w:sz w:val="22"/>
          <w:szCs w:val="22"/>
        </w:rPr>
        <w:t>the Salvator Rosa Glen area that has been added to our Reserve. We considered employing her for more spray work in 2019.</w:t>
      </w:r>
    </w:p>
    <w:p w:rsidR="00B76548" w:rsidRDefault="008B2BF0" w:rsidP="00783089">
      <w:pPr>
        <w:autoSpaceDE w:val="0"/>
        <w:autoSpaceDN w:val="0"/>
        <w:adjustRightInd w:val="0"/>
        <w:ind w:firstLine="567"/>
        <w:jc w:val="both"/>
        <w:rPr>
          <w:rFonts w:cs="Arial"/>
          <w:sz w:val="22"/>
          <w:szCs w:val="22"/>
        </w:rPr>
      </w:pPr>
      <w:r>
        <w:rPr>
          <w:rFonts w:cs="Arial"/>
          <w:sz w:val="22"/>
          <w:szCs w:val="22"/>
        </w:rPr>
        <w:t>Astrid moved and Jim seconded that</w:t>
      </w:r>
      <w:r w:rsidR="00B76548">
        <w:rPr>
          <w:rFonts w:cs="Arial"/>
          <w:sz w:val="22"/>
          <w:szCs w:val="22"/>
        </w:rPr>
        <w:t>:</w:t>
      </w:r>
      <w:r>
        <w:rPr>
          <w:rFonts w:cs="Arial"/>
          <w:sz w:val="22"/>
          <w:szCs w:val="22"/>
        </w:rPr>
        <w:t xml:space="preserve"> </w:t>
      </w:r>
    </w:p>
    <w:p w:rsidR="008B2BF0" w:rsidRDefault="00B76548" w:rsidP="00783089">
      <w:pPr>
        <w:autoSpaceDE w:val="0"/>
        <w:autoSpaceDN w:val="0"/>
        <w:adjustRightInd w:val="0"/>
        <w:ind w:left="567"/>
        <w:jc w:val="both"/>
        <w:rPr>
          <w:rFonts w:cs="Arial"/>
          <w:sz w:val="22"/>
          <w:szCs w:val="22"/>
        </w:rPr>
      </w:pPr>
      <w:r w:rsidRPr="00763517">
        <w:rPr>
          <w:rFonts w:cs="Arial"/>
          <w:sz w:val="22"/>
          <w:szCs w:val="22"/>
        </w:rPr>
        <w:t>“</w:t>
      </w:r>
      <w:r w:rsidR="00560300" w:rsidRPr="00763517">
        <w:rPr>
          <w:rFonts w:cs="Arial"/>
          <w:i/>
          <w:sz w:val="22"/>
          <w:szCs w:val="22"/>
        </w:rPr>
        <w:t>FoKL c</w:t>
      </w:r>
      <w:r w:rsidR="008B2BF0" w:rsidRPr="00763517">
        <w:rPr>
          <w:rFonts w:cs="Arial"/>
          <w:i/>
          <w:sz w:val="22"/>
          <w:szCs w:val="22"/>
        </w:rPr>
        <w:t>ontract Karen Bennet to spray some</w:t>
      </w:r>
      <w:r w:rsidRPr="00763517">
        <w:rPr>
          <w:rFonts w:cs="Arial"/>
          <w:i/>
          <w:sz w:val="22"/>
          <w:szCs w:val="22"/>
        </w:rPr>
        <w:t xml:space="preserve"> small gorse regrowth </w:t>
      </w:r>
      <w:r w:rsidR="008B2BF0" w:rsidRPr="00763517">
        <w:rPr>
          <w:rFonts w:cs="Arial"/>
          <w:i/>
          <w:sz w:val="22"/>
          <w:szCs w:val="22"/>
        </w:rPr>
        <w:t xml:space="preserve">in the 66 </w:t>
      </w:r>
      <w:r w:rsidRPr="00763517">
        <w:rPr>
          <w:rFonts w:cs="Arial"/>
          <w:i/>
          <w:sz w:val="22"/>
          <w:szCs w:val="22"/>
        </w:rPr>
        <w:t xml:space="preserve">Summerhill Road, KR08 and KR14, areas </w:t>
      </w:r>
      <w:r w:rsidR="00783089" w:rsidRPr="00763517">
        <w:rPr>
          <w:rFonts w:cs="Arial"/>
          <w:i/>
          <w:sz w:val="22"/>
          <w:szCs w:val="22"/>
        </w:rPr>
        <w:t xml:space="preserve">for </w:t>
      </w:r>
      <w:r w:rsidRPr="00763517">
        <w:rPr>
          <w:rFonts w:cs="Arial"/>
          <w:i/>
          <w:sz w:val="22"/>
          <w:szCs w:val="22"/>
        </w:rPr>
        <w:t>up to 6 days at $350/day</w:t>
      </w:r>
      <w:r>
        <w:rPr>
          <w:rFonts w:cs="Arial"/>
          <w:sz w:val="22"/>
          <w:szCs w:val="22"/>
        </w:rPr>
        <w:t>”</w:t>
      </w:r>
    </w:p>
    <w:p w:rsidR="00B76548" w:rsidRDefault="00B76548" w:rsidP="00D00148">
      <w:pPr>
        <w:autoSpaceDE w:val="0"/>
        <w:autoSpaceDN w:val="0"/>
        <w:adjustRightInd w:val="0"/>
        <w:ind w:firstLine="567"/>
        <w:jc w:val="both"/>
        <w:rPr>
          <w:rFonts w:cs="Arial"/>
          <w:sz w:val="22"/>
          <w:szCs w:val="22"/>
        </w:rPr>
      </w:pPr>
      <w:r>
        <w:rPr>
          <w:rFonts w:cs="Arial"/>
          <w:sz w:val="22"/>
          <w:szCs w:val="22"/>
        </w:rPr>
        <w:t>Carried unanimously. Astrid to organise.</w:t>
      </w:r>
    </w:p>
    <w:p w:rsidR="00D00148" w:rsidRDefault="00D00148" w:rsidP="00D00148">
      <w:pPr>
        <w:autoSpaceDE w:val="0"/>
        <w:autoSpaceDN w:val="0"/>
        <w:adjustRightInd w:val="0"/>
        <w:ind w:firstLine="567"/>
        <w:jc w:val="both"/>
        <w:rPr>
          <w:rFonts w:cs="Arial"/>
          <w:sz w:val="22"/>
          <w:szCs w:val="22"/>
        </w:rPr>
      </w:pPr>
    </w:p>
    <w:p w:rsidR="001F6DE9" w:rsidRPr="00560300" w:rsidRDefault="008635AA" w:rsidP="00D00148">
      <w:pPr>
        <w:pStyle w:val="ListParagraph"/>
        <w:numPr>
          <w:ilvl w:val="0"/>
          <w:numId w:val="42"/>
        </w:numPr>
        <w:tabs>
          <w:tab w:val="left" w:pos="284"/>
        </w:tabs>
        <w:autoSpaceDE w:val="0"/>
        <w:autoSpaceDN w:val="0"/>
        <w:adjustRightInd w:val="0"/>
        <w:ind w:left="0" w:firstLine="0"/>
        <w:jc w:val="both"/>
        <w:rPr>
          <w:rFonts w:cs="Arial"/>
          <w:b/>
          <w:sz w:val="22"/>
          <w:szCs w:val="22"/>
        </w:rPr>
      </w:pPr>
      <w:r w:rsidRPr="00560300">
        <w:rPr>
          <w:rFonts w:cs="Arial"/>
          <w:b/>
          <w:sz w:val="22"/>
          <w:szCs w:val="22"/>
        </w:rPr>
        <w:t>Funds</w:t>
      </w:r>
    </w:p>
    <w:p w:rsidR="002E3C09" w:rsidRDefault="00D65ACC" w:rsidP="00D00148">
      <w:pPr>
        <w:autoSpaceDE w:val="0"/>
        <w:autoSpaceDN w:val="0"/>
        <w:adjustRightInd w:val="0"/>
        <w:ind w:firstLine="567"/>
        <w:jc w:val="both"/>
        <w:rPr>
          <w:rFonts w:cs="Arial"/>
          <w:sz w:val="22"/>
          <w:szCs w:val="22"/>
        </w:rPr>
      </w:pPr>
      <w:r>
        <w:rPr>
          <w:rFonts w:cs="Arial"/>
          <w:sz w:val="22"/>
          <w:szCs w:val="22"/>
        </w:rPr>
        <w:t xml:space="preserve">The </w:t>
      </w:r>
      <w:r w:rsidR="008635AA">
        <w:rPr>
          <w:rFonts w:cs="Arial"/>
          <w:sz w:val="22"/>
          <w:szCs w:val="22"/>
        </w:rPr>
        <w:t xml:space="preserve">funds held </w:t>
      </w:r>
      <w:r w:rsidR="00CC10DD">
        <w:rPr>
          <w:rFonts w:cs="Arial"/>
          <w:sz w:val="22"/>
          <w:szCs w:val="22"/>
        </w:rPr>
        <w:t>for FoKL</w:t>
      </w:r>
      <w:r w:rsidR="008635AA">
        <w:rPr>
          <w:rFonts w:cs="Arial"/>
          <w:sz w:val="22"/>
          <w:szCs w:val="22"/>
        </w:rPr>
        <w:t xml:space="preserve"> by CoH </w:t>
      </w:r>
      <w:r w:rsidR="008B2BF0">
        <w:rPr>
          <w:rFonts w:cs="Arial"/>
          <w:sz w:val="22"/>
          <w:szCs w:val="22"/>
        </w:rPr>
        <w:t xml:space="preserve">are </w:t>
      </w:r>
      <w:r w:rsidR="0087035A">
        <w:rPr>
          <w:rFonts w:cs="Arial"/>
          <w:sz w:val="22"/>
          <w:szCs w:val="22"/>
        </w:rPr>
        <w:t xml:space="preserve">still </w:t>
      </w:r>
      <w:r w:rsidR="008B2BF0">
        <w:rPr>
          <w:rFonts w:cs="Arial"/>
          <w:sz w:val="22"/>
          <w:szCs w:val="22"/>
        </w:rPr>
        <w:t xml:space="preserve">very healthy at </w:t>
      </w:r>
      <w:r w:rsidR="008635AA">
        <w:rPr>
          <w:rFonts w:cs="Arial"/>
          <w:sz w:val="22"/>
          <w:szCs w:val="22"/>
        </w:rPr>
        <w:t>$</w:t>
      </w:r>
      <w:r w:rsidR="00512422" w:rsidRPr="00512422">
        <w:rPr>
          <w:rFonts w:cs="Arial"/>
          <w:sz w:val="22"/>
          <w:szCs w:val="22"/>
        </w:rPr>
        <w:t>11,846.02</w:t>
      </w:r>
      <w:r w:rsidR="0087035A">
        <w:rPr>
          <w:rFonts w:cs="Arial"/>
          <w:sz w:val="22"/>
          <w:szCs w:val="22"/>
        </w:rPr>
        <w:t>, an increase of $950</w:t>
      </w:r>
      <w:r w:rsidR="00763517">
        <w:rPr>
          <w:rFonts w:cs="Arial"/>
          <w:sz w:val="22"/>
          <w:szCs w:val="22"/>
        </w:rPr>
        <w:t xml:space="preserve"> from 2017</w:t>
      </w:r>
      <w:r w:rsidR="0087035A">
        <w:rPr>
          <w:rFonts w:cs="Arial"/>
          <w:sz w:val="22"/>
          <w:szCs w:val="22"/>
        </w:rPr>
        <w:t>.</w:t>
      </w:r>
      <w:r w:rsidR="008635AA">
        <w:rPr>
          <w:rFonts w:cs="Arial"/>
          <w:sz w:val="22"/>
          <w:szCs w:val="22"/>
        </w:rPr>
        <w:t xml:space="preserve"> </w:t>
      </w:r>
      <w:r w:rsidR="00154945">
        <w:rPr>
          <w:rFonts w:cs="Arial"/>
          <w:sz w:val="22"/>
          <w:szCs w:val="22"/>
        </w:rPr>
        <w:t xml:space="preserve">The surplus for the year was </w:t>
      </w:r>
      <w:r w:rsidR="00560300" w:rsidRPr="00560300">
        <w:rPr>
          <w:rFonts w:cs="Arial"/>
          <w:sz w:val="22"/>
          <w:szCs w:val="22"/>
        </w:rPr>
        <w:t xml:space="preserve">$1,325.70. </w:t>
      </w:r>
      <w:r w:rsidR="008635AA">
        <w:rPr>
          <w:rFonts w:cs="Arial"/>
          <w:sz w:val="22"/>
          <w:szCs w:val="22"/>
        </w:rPr>
        <w:t xml:space="preserve">Some funds </w:t>
      </w:r>
      <w:r w:rsidR="00560300">
        <w:rPr>
          <w:rFonts w:cs="Arial"/>
          <w:sz w:val="22"/>
          <w:szCs w:val="22"/>
        </w:rPr>
        <w:t>are still required</w:t>
      </w:r>
      <w:r w:rsidR="008635AA">
        <w:rPr>
          <w:rFonts w:cs="Arial"/>
          <w:sz w:val="22"/>
          <w:szCs w:val="22"/>
        </w:rPr>
        <w:t xml:space="preserve"> for the replacement of the Glover Track signs</w:t>
      </w:r>
      <w:r w:rsidR="0087035A">
        <w:rPr>
          <w:rFonts w:cs="Arial"/>
          <w:sz w:val="22"/>
          <w:szCs w:val="22"/>
        </w:rPr>
        <w:t>.</w:t>
      </w:r>
      <w:r w:rsidR="008635AA">
        <w:rPr>
          <w:rFonts w:cs="Arial"/>
          <w:sz w:val="22"/>
          <w:szCs w:val="22"/>
        </w:rPr>
        <w:t xml:space="preserve"> </w:t>
      </w:r>
    </w:p>
    <w:p w:rsidR="004A7F04" w:rsidRDefault="004A7F04" w:rsidP="00D00148">
      <w:pPr>
        <w:autoSpaceDE w:val="0"/>
        <w:autoSpaceDN w:val="0"/>
        <w:adjustRightInd w:val="0"/>
        <w:ind w:firstLine="567"/>
        <w:jc w:val="both"/>
        <w:rPr>
          <w:rFonts w:cs="Arial"/>
          <w:sz w:val="22"/>
          <w:szCs w:val="22"/>
        </w:rPr>
      </w:pPr>
      <w:r>
        <w:rPr>
          <w:rFonts w:cs="Arial"/>
          <w:sz w:val="22"/>
          <w:szCs w:val="22"/>
        </w:rPr>
        <w:t>There was some discussion as to how we cost our wayleave activities. Astrid explained that we charge $30/hour/person, we have on average 6.5 people per activity and we do f</w:t>
      </w:r>
      <w:r w:rsidR="00763517">
        <w:rPr>
          <w:rFonts w:cs="Arial"/>
          <w:sz w:val="22"/>
          <w:szCs w:val="22"/>
        </w:rPr>
        <w:t xml:space="preserve">our 2.5 hours wayleave activities </w:t>
      </w:r>
      <w:r>
        <w:rPr>
          <w:rFonts w:cs="Arial"/>
          <w:sz w:val="22"/>
          <w:szCs w:val="22"/>
        </w:rPr>
        <w:t>per year</w:t>
      </w:r>
      <w:r w:rsidR="00763517">
        <w:rPr>
          <w:rFonts w:cs="Arial"/>
          <w:sz w:val="22"/>
          <w:szCs w:val="22"/>
        </w:rPr>
        <w:t>,</w:t>
      </w:r>
      <w:r>
        <w:rPr>
          <w:rFonts w:cs="Arial"/>
          <w:sz w:val="22"/>
          <w:szCs w:val="22"/>
        </w:rPr>
        <w:t xml:space="preserve"> </w:t>
      </w:r>
      <w:r w:rsidR="00763517">
        <w:rPr>
          <w:rFonts w:cs="Arial"/>
          <w:sz w:val="22"/>
          <w:szCs w:val="22"/>
        </w:rPr>
        <w:t>S</w:t>
      </w:r>
      <w:r>
        <w:rPr>
          <w:rFonts w:cs="Arial"/>
          <w:sz w:val="22"/>
          <w:szCs w:val="22"/>
        </w:rPr>
        <w:t>o</w:t>
      </w:r>
      <w:r w:rsidR="00763517">
        <w:rPr>
          <w:rFonts w:cs="Arial"/>
          <w:sz w:val="22"/>
          <w:szCs w:val="22"/>
        </w:rPr>
        <w:t>,</w:t>
      </w:r>
      <w:r>
        <w:rPr>
          <w:rFonts w:cs="Arial"/>
          <w:sz w:val="22"/>
          <w:szCs w:val="22"/>
        </w:rPr>
        <w:t xml:space="preserve"> we bill Tasnetworks $30*6.5*4*2.5 = $1,950</w:t>
      </w:r>
      <w:r w:rsidR="00763517">
        <w:rPr>
          <w:rFonts w:cs="Arial"/>
          <w:sz w:val="22"/>
          <w:szCs w:val="22"/>
        </w:rPr>
        <w:t>/</w:t>
      </w:r>
      <w:r>
        <w:rPr>
          <w:rFonts w:cs="Arial"/>
          <w:sz w:val="22"/>
          <w:szCs w:val="22"/>
        </w:rPr>
        <w:t>year.</w:t>
      </w:r>
    </w:p>
    <w:p w:rsidR="00D00148" w:rsidRDefault="00D00148" w:rsidP="00D00148">
      <w:pPr>
        <w:autoSpaceDE w:val="0"/>
        <w:autoSpaceDN w:val="0"/>
        <w:adjustRightInd w:val="0"/>
        <w:ind w:firstLine="567"/>
        <w:jc w:val="both"/>
        <w:rPr>
          <w:rFonts w:cs="Arial"/>
          <w:sz w:val="22"/>
          <w:szCs w:val="22"/>
        </w:rPr>
      </w:pPr>
    </w:p>
    <w:p w:rsidR="000465B6" w:rsidRPr="000465B6" w:rsidRDefault="00306E27" w:rsidP="003973D6">
      <w:pPr>
        <w:autoSpaceDE w:val="0"/>
        <w:autoSpaceDN w:val="0"/>
        <w:adjustRightInd w:val="0"/>
        <w:jc w:val="both"/>
        <w:rPr>
          <w:rFonts w:cs="Arial"/>
          <w:b/>
          <w:sz w:val="22"/>
          <w:szCs w:val="22"/>
        </w:rPr>
      </w:pPr>
      <w:r>
        <w:rPr>
          <w:rFonts w:cs="Arial"/>
          <w:b/>
          <w:sz w:val="22"/>
          <w:szCs w:val="22"/>
        </w:rPr>
        <w:t>OTHER BUSINESS</w:t>
      </w:r>
    </w:p>
    <w:p w:rsidR="002E3C09" w:rsidRPr="00560300" w:rsidRDefault="007A01E5" w:rsidP="00740F49">
      <w:pPr>
        <w:pStyle w:val="ListParagraph"/>
        <w:numPr>
          <w:ilvl w:val="0"/>
          <w:numId w:val="43"/>
        </w:numPr>
        <w:tabs>
          <w:tab w:val="left" w:pos="284"/>
        </w:tabs>
        <w:autoSpaceDE w:val="0"/>
        <w:autoSpaceDN w:val="0"/>
        <w:adjustRightInd w:val="0"/>
        <w:ind w:left="0" w:firstLine="0"/>
        <w:jc w:val="both"/>
        <w:rPr>
          <w:rFonts w:cs="Arial"/>
          <w:b/>
          <w:sz w:val="22"/>
          <w:szCs w:val="22"/>
        </w:rPr>
      </w:pPr>
      <w:r w:rsidRPr="00560300">
        <w:rPr>
          <w:rFonts w:cs="Arial"/>
          <w:b/>
          <w:sz w:val="22"/>
          <w:szCs w:val="22"/>
        </w:rPr>
        <w:t xml:space="preserve">Activity </w:t>
      </w:r>
      <w:r w:rsidR="00705009" w:rsidRPr="00560300">
        <w:rPr>
          <w:rFonts w:cs="Arial"/>
          <w:b/>
          <w:sz w:val="22"/>
          <w:szCs w:val="22"/>
        </w:rPr>
        <w:t>Calendar</w:t>
      </w:r>
    </w:p>
    <w:p w:rsidR="00783089" w:rsidRDefault="00705009" w:rsidP="00783089">
      <w:pPr>
        <w:autoSpaceDE w:val="0"/>
        <w:autoSpaceDN w:val="0"/>
        <w:adjustRightInd w:val="0"/>
        <w:ind w:firstLine="567"/>
        <w:jc w:val="both"/>
        <w:rPr>
          <w:rFonts w:cs="Arial"/>
          <w:sz w:val="22"/>
          <w:szCs w:val="22"/>
        </w:rPr>
      </w:pPr>
      <w:r>
        <w:rPr>
          <w:rFonts w:cs="Arial"/>
          <w:sz w:val="22"/>
          <w:szCs w:val="22"/>
        </w:rPr>
        <w:t>FoKL’s Activity Calendar</w:t>
      </w:r>
      <w:r w:rsidR="003973D6">
        <w:rPr>
          <w:rFonts w:cs="Arial"/>
          <w:sz w:val="22"/>
          <w:szCs w:val="22"/>
        </w:rPr>
        <w:t xml:space="preserve"> 201</w:t>
      </w:r>
      <w:r w:rsidR="00B76548">
        <w:rPr>
          <w:rFonts w:cs="Arial"/>
          <w:sz w:val="22"/>
          <w:szCs w:val="22"/>
        </w:rPr>
        <w:t>9</w:t>
      </w:r>
      <w:r>
        <w:rPr>
          <w:rFonts w:cs="Arial"/>
          <w:sz w:val="22"/>
          <w:szCs w:val="22"/>
        </w:rPr>
        <w:t xml:space="preserve"> Rev. 0 was issued to Members and discussed. The first two month’s activities have mainly been allocated to woody weed removal </w:t>
      </w:r>
      <w:r w:rsidR="003973D6">
        <w:rPr>
          <w:rFonts w:cs="Arial"/>
          <w:sz w:val="22"/>
          <w:szCs w:val="22"/>
        </w:rPr>
        <w:t>al</w:t>
      </w:r>
      <w:r>
        <w:rPr>
          <w:rFonts w:cs="Arial"/>
          <w:sz w:val="22"/>
          <w:szCs w:val="22"/>
        </w:rPr>
        <w:t>on</w:t>
      </w:r>
      <w:r w:rsidR="003973D6">
        <w:rPr>
          <w:rFonts w:cs="Arial"/>
          <w:sz w:val="22"/>
          <w:szCs w:val="22"/>
        </w:rPr>
        <w:t xml:space="preserve">g the extension of </w:t>
      </w:r>
      <w:r>
        <w:rPr>
          <w:rFonts w:cs="Arial"/>
          <w:sz w:val="22"/>
          <w:szCs w:val="22"/>
        </w:rPr>
        <w:t xml:space="preserve"> Forest Road until the hazard reduction burn planned f</w:t>
      </w:r>
      <w:r w:rsidR="003E1C01">
        <w:rPr>
          <w:rFonts w:cs="Arial"/>
          <w:sz w:val="22"/>
          <w:szCs w:val="22"/>
        </w:rPr>
        <w:t>or</w:t>
      </w:r>
      <w:r>
        <w:rPr>
          <w:rFonts w:cs="Arial"/>
          <w:sz w:val="22"/>
          <w:szCs w:val="22"/>
        </w:rPr>
        <w:t xml:space="preserve"> the south western slopes</w:t>
      </w:r>
      <w:r w:rsidR="003E1C01">
        <w:rPr>
          <w:rFonts w:cs="Arial"/>
          <w:sz w:val="22"/>
          <w:szCs w:val="22"/>
        </w:rPr>
        <w:t xml:space="preserve"> of Knocklofty, </w:t>
      </w:r>
      <w:r w:rsidR="00E63F4C">
        <w:rPr>
          <w:rFonts w:cs="Arial"/>
          <w:sz w:val="22"/>
          <w:szCs w:val="22"/>
        </w:rPr>
        <w:t xml:space="preserve">KR16, </w:t>
      </w:r>
      <w:r w:rsidR="003E1C01">
        <w:rPr>
          <w:rFonts w:cs="Arial"/>
          <w:sz w:val="22"/>
          <w:szCs w:val="22"/>
        </w:rPr>
        <w:t>KR21, KR23</w:t>
      </w:r>
      <w:r w:rsidR="003E1C01" w:rsidRPr="003E1C01">
        <w:rPr>
          <w:rFonts w:cs="Arial"/>
          <w:sz w:val="22"/>
          <w:szCs w:val="22"/>
        </w:rPr>
        <w:t xml:space="preserve"> </w:t>
      </w:r>
      <w:r w:rsidR="003E1C01">
        <w:rPr>
          <w:rFonts w:cs="Arial"/>
          <w:sz w:val="22"/>
          <w:szCs w:val="22"/>
        </w:rPr>
        <w:t>and M</w:t>
      </w:r>
      <w:r w:rsidR="00E63F4C">
        <w:rPr>
          <w:rFonts w:cs="Arial"/>
          <w:sz w:val="22"/>
          <w:szCs w:val="22"/>
        </w:rPr>
        <w:t>G</w:t>
      </w:r>
      <w:r w:rsidR="003E1C01">
        <w:rPr>
          <w:rFonts w:cs="Arial"/>
          <w:sz w:val="22"/>
          <w:szCs w:val="22"/>
        </w:rPr>
        <w:t xml:space="preserve">09, </w:t>
      </w:r>
      <w:r w:rsidR="003973D6">
        <w:rPr>
          <w:rFonts w:cs="Arial"/>
          <w:sz w:val="22"/>
          <w:szCs w:val="22"/>
        </w:rPr>
        <w:t>takes place</w:t>
      </w:r>
      <w:r w:rsidR="003E1C01">
        <w:rPr>
          <w:rFonts w:cs="Arial"/>
          <w:sz w:val="22"/>
          <w:szCs w:val="22"/>
        </w:rPr>
        <w:t xml:space="preserve">. </w:t>
      </w:r>
      <w:r w:rsidR="003973D6">
        <w:rPr>
          <w:rFonts w:cs="Arial"/>
          <w:sz w:val="22"/>
          <w:szCs w:val="22"/>
        </w:rPr>
        <w:t>T</w:t>
      </w:r>
      <w:r w:rsidR="003E1C01">
        <w:rPr>
          <w:rFonts w:cs="Arial"/>
          <w:sz w:val="22"/>
          <w:szCs w:val="22"/>
        </w:rPr>
        <w:t xml:space="preserve">he </w:t>
      </w:r>
      <w:r w:rsidR="003973D6">
        <w:rPr>
          <w:rFonts w:cs="Arial"/>
          <w:sz w:val="22"/>
          <w:szCs w:val="22"/>
        </w:rPr>
        <w:t xml:space="preserve">areas of the </w:t>
      </w:r>
      <w:r w:rsidR="003E1C01">
        <w:rPr>
          <w:rFonts w:cs="Arial"/>
          <w:sz w:val="22"/>
          <w:szCs w:val="22"/>
        </w:rPr>
        <w:t xml:space="preserve">Reserve </w:t>
      </w:r>
      <w:r w:rsidR="003973D6">
        <w:rPr>
          <w:rFonts w:cs="Arial"/>
          <w:sz w:val="22"/>
          <w:szCs w:val="22"/>
        </w:rPr>
        <w:t>that were</w:t>
      </w:r>
      <w:r w:rsidR="003E1C01">
        <w:rPr>
          <w:rFonts w:cs="Arial"/>
          <w:sz w:val="22"/>
          <w:szCs w:val="22"/>
        </w:rPr>
        <w:t xml:space="preserve"> surveyed for woody weeds in early 201</w:t>
      </w:r>
      <w:r w:rsidR="002E6EF3">
        <w:rPr>
          <w:rFonts w:cs="Arial"/>
          <w:sz w:val="22"/>
          <w:szCs w:val="22"/>
        </w:rPr>
        <w:t>9</w:t>
      </w:r>
      <w:r w:rsidR="003E1C01">
        <w:rPr>
          <w:rFonts w:cs="Arial"/>
          <w:sz w:val="22"/>
          <w:szCs w:val="22"/>
        </w:rPr>
        <w:t xml:space="preserve"> </w:t>
      </w:r>
      <w:r w:rsidR="009A0208">
        <w:rPr>
          <w:rFonts w:cs="Arial"/>
          <w:sz w:val="22"/>
          <w:szCs w:val="22"/>
        </w:rPr>
        <w:t xml:space="preserve">showed that </w:t>
      </w:r>
      <w:r w:rsidR="002E6EF3">
        <w:rPr>
          <w:rFonts w:cs="Arial"/>
          <w:sz w:val="22"/>
          <w:szCs w:val="22"/>
        </w:rPr>
        <w:t xml:space="preserve">while the Reserve is very dry, the rain in May and November 2018 has allowed much of the </w:t>
      </w:r>
      <w:r w:rsidR="009A0208">
        <w:rPr>
          <w:rFonts w:cs="Arial"/>
          <w:sz w:val="22"/>
          <w:szCs w:val="22"/>
        </w:rPr>
        <w:t>small gorse</w:t>
      </w:r>
      <w:r w:rsidR="002E6EF3">
        <w:rPr>
          <w:rFonts w:cs="Arial"/>
          <w:sz w:val="22"/>
          <w:szCs w:val="22"/>
        </w:rPr>
        <w:t xml:space="preserve"> to continue to grow. </w:t>
      </w:r>
    </w:p>
    <w:p w:rsidR="00783089" w:rsidRDefault="002E6EF3" w:rsidP="00783089">
      <w:pPr>
        <w:autoSpaceDE w:val="0"/>
        <w:autoSpaceDN w:val="0"/>
        <w:adjustRightInd w:val="0"/>
        <w:ind w:firstLine="567"/>
        <w:jc w:val="both"/>
        <w:rPr>
          <w:rFonts w:cs="Arial"/>
          <w:sz w:val="22"/>
          <w:szCs w:val="22"/>
        </w:rPr>
      </w:pPr>
      <w:r>
        <w:rPr>
          <w:rFonts w:cs="Arial"/>
          <w:sz w:val="22"/>
          <w:szCs w:val="22"/>
        </w:rPr>
        <w:lastRenderedPageBreak/>
        <w:t>Bruce did a GPS survey across KR18 and has plotted many small clumps of gorse that have survived the dry periods. He will lead Members to the patches during the Sunday activities for the first half of the year</w:t>
      </w:r>
      <w:r w:rsidR="009A0208">
        <w:rPr>
          <w:rFonts w:cs="Arial"/>
          <w:sz w:val="22"/>
          <w:szCs w:val="22"/>
        </w:rPr>
        <w:t xml:space="preserve">. </w:t>
      </w:r>
      <w:r w:rsidR="003E6B55">
        <w:rPr>
          <w:rFonts w:cs="Arial"/>
          <w:sz w:val="22"/>
          <w:szCs w:val="22"/>
        </w:rPr>
        <w:t xml:space="preserve">Sally and Geoff found some gorse in KR10 and it was agreed that this occurrence would be dealt with on a wayleave day. This also applies to some small occurrences of Erica in the upper section of KR12 near the wayleave toward the summit that Bruce has plotted. </w:t>
      </w:r>
    </w:p>
    <w:p w:rsidR="00783089" w:rsidRDefault="002E6EF3" w:rsidP="00783089">
      <w:pPr>
        <w:autoSpaceDE w:val="0"/>
        <w:autoSpaceDN w:val="0"/>
        <w:adjustRightInd w:val="0"/>
        <w:ind w:firstLine="567"/>
        <w:jc w:val="both"/>
        <w:rPr>
          <w:rFonts w:cs="Arial"/>
          <w:sz w:val="22"/>
          <w:szCs w:val="22"/>
        </w:rPr>
      </w:pPr>
      <w:r>
        <w:rPr>
          <w:rFonts w:cs="Arial"/>
          <w:sz w:val="22"/>
          <w:szCs w:val="22"/>
        </w:rPr>
        <w:t>C</w:t>
      </w:r>
      <w:r w:rsidR="009A0208">
        <w:rPr>
          <w:rFonts w:cs="Arial"/>
          <w:sz w:val="22"/>
          <w:szCs w:val="22"/>
        </w:rPr>
        <w:t xml:space="preserve">onsiderable time </w:t>
      </w:r>
      <w:r>
        <w:rPr>
          <w:rFonts w:cs="Arial"/>
          <w:sz w:val="22"/>
          <w:szCs w:val="22"/>
        </w:rPr>
        <w:t>has</w:t>
      </w:r>
      <w:r w:rsidR="009A0208">
        <w:rPr>
          <w:rFonts w:cs="Arial"/>
          <w:sz w:val="22"/>
          <w:szCs w:val="22"/>
        </w:rPr>
        <w:t xml:space="preserve"> be</w:t>
      </w:r>
      <w:r>
        <w:rPr>
          <w:rFonts w:cs="Arial"/>
          <w:sz w:val="22"/>
          <w:szCs w:val="22"/>
        </w:rPr>
        <w:t>en</w:t>
      </w:r>
      <w:r w:rsidR="009A0208">
        <w:rPr>
          <w:rFonts w:cs="Arial"/>
          <w:sz w:val="22"/>
          <w:szCs w:val="22"/>
        </w:rPr>
        <w:t xml:space="preserve"> </w:t>
      </w:r>
      <w:r>
        <w:rPr>
          <w:rFonts w:cs="Arial"/>
          <w:sz w:val="22"/>
          <w:szCs w:val="22"/>
        </w:rPr>
        <w:t>allocated</w:t>
      </w:r>
      <w:r w:rsidR="009A0208">
        <w:rPr>
          <w:rFonts w:cs="Arial"/>
          <w:sz w:val="22"/>
          <w:szCs w:val="22"/>
        </w:rPr>
        <w:t xml:space="preserve"> to work on 66 Summerhill Road</w:t>
      </w:r>
      <w:r>
        <w:rPr>
          <w:rFonts w:cs="Arial"/>
          <w:sz w:val="22"/>
          <w:szCs w:val="22"/>
        </w:rPr>
        <w:t>/KR</w:t>
      </w:r>
      <w:r w:rsidR="00363988">
        <w:rPr>
          <w:rFonts w:cs="Arial"/>
          <w:sz w:val="22"/>
          <w:szCs w:val="22"/>
        </w:rPr>
        <w:t>13 and KR</w:t>
      </w:r>
      <w:r>
        <w:rPr>
          <w:rFonts w:cs="Arial"/>
          <w:sz w:val="22"/>
          <w:szCs w:val="22"/>
        </w:rPr>
        <w:t>14</w:t>
      </w:r>
      <w:r w:rsidR="009A0208">
        <w:rPr>
          <w:rFonts w:cs="Arial"/>
          <w:sz w:val="22"/>
          <w:szCs w:val="22"/>
        </w:rPr>
        <w:t xml:space="preserve"> areas </w:t>
      </w:r>
      <w:r>
        <w:rPr>
          <w:rFonts w:cs="Arial"/>
          <w:sz w:val="22"/>
          <w:szCs w:val="22"/>
        </w:rPr>
        <w:t>that have</w:t>
      </w:r>
      <w:r w:rsidR="009A0208">
        <w:rPr>
          <w:rFonts w:cs="Arial"/>
          <w:sz w:val="22"/>
          <w:szCs w:val="22"/>
        </w:rPr>
        <w:t xml:space="preserve"> </w:t>
      </w:r>
      <w:r w:rsidR="004F040E">
        <w:rPr>
          <w:rFonts w:cs="Arial"/>
          <w:sz w:val="22"/>
          <w:szCs w:val="22"/>
        </w:rPr>
        <w:t xml:space="preserve">now </w:t>
      </w:r>
      <w:r w:rsidR="009A0208">
        <w:rPr>
          <w:rFonts w:cs="Arial"/>
          <w:sz w:val="22"/>
          <w:szCs w:val="22"/>
        </w:rPr>
        <w:t xml:space="preserve">become part of the Reserve. </w:t>
      </w:r>
      <w:r>
        <w:rPr>
          <w:rFonts w:cs="Arial"/>
          <w:sz w:val="22"/>
          <w:szCs w:val="22"/>
        </w:rPr>
        <w:t xml:space="preserve">Two activities have been scheduled </w:t>
      </w:r>
      <w:r w:rsidR="00363988">
        <w:rPr>
          <w:rFonts w:cs="Arial"/>
          <w:sz w:val="22"/>
          <w:szCs w:val="22"/>
        </w:rPr>
        <w:t xml:space="preserve">in October </w:t>
      </w:r>
      <w:r w:rsidR="004F040E">
        <w:rPr>
          <w:rFonts w:cs="Arial"/>
          <w:sz w:val="22"/>
          <w:szCs w:val="22"/>
        </w:rPr>
        <w:t xml:space="preserve">to work </w:t>
      </w:r>
      <w:r>
        <w:rPr>
          <w:rFonts w:cs="Arial"/>
          <w:sz w:val="22"/>
          <w:szCs w:val="22"/>
        </w:rPr>
        <w:t>on special problems in KR14</w:t>
      </w:r>
      <w:r w:rsidR="004F040E">
        <w:rPr>
          <w:rFonts w:cs="Arial"/>
          <w:sz w:val="22"/>
          <w:szCs w:val="22"/>
        </w:rPr>
        <w:t>;</w:t>
      </w:r>
      <w:r>
        <w:rPr>
          <w:rFonts w:cs="Arial"/>
          <w:sz w:val="22"/>
          <w:szCs w:val="22"/>
        </w:rPr>
        <w:t xml:space="preserve"> </w:t>
      </w:r>
      <w:r w:rsidR="00363988">
        <w:rPr>
          <w:rFonts w:cs="Arial"/>
          <w:sz w:val="22"/>
          <w:szCs w:val="22"/>
        </w:rPr>
        <w:t>Forget-me-nots and Thistles will be tackled in the Providence Rivulet gully area</w:t>
      </w:r>
      <w:r w:rsidR="003E1C01">
        <w:rPr>
          <w:rFonts w:cs="Arial"/>
          <w:sz w:val="22"/>
          <w:szCs w:val="22"/>
        </w:rPr>
        <w:t>.</w:t>
      </w:r>
      <w:r w:rsidR="00705009">
        <w:rPr>
          <w:rFonts w:cs="Arial"/>
          <w:sz w:val="22"/>
          <w:szCs w:val="22"/>
        </w:rPr>
        <w:t xml:space="preserve"> </w:t>
      </w:r>
      <w:r w:rsidR="009574B5">
        <w:rPr>
          <w:rFonts w:cs="Arial"/>
          <w:sz w:val="22"/>
          <w:szCs w:val="22"/>
        </w:rPr>
        <w:t xml:space="preserve">Euryops </w:t>
      </w:r>
      <w:r w:rsidR="009A0208">
        <w:rPr>
          <w:rFonts w:cs="Arial"/>
          <w:sz w:val="22"/>
          <w:szCs w:val="22"/>
        </w:rPr>
        <w:t>continues to be of</w:t>
      </w:r>
      <w:r w:rsidR="009574B5">
        <w:rPr>
          <w:rFonts w:cs="Arial"/>
          <w:sz w:val="22"/>
          <w:szCs w:val="22"/>
        </w:rPr>
        <w:t xml:space="preserve"> concern and activi</w:t>
      </w:r>
      <w:r w:rsidR="00FA180D">
        <w:rPr>
          <w:rFonts w:cs="Arial"/>
          <w:sz w:val="22"/>
          <w:szCs w:val="22"/>
        </w:rPr>
        <w:t>ty sessions ha</w:t>
      </w:r>
      <w:r w:rsidR="00363988">
        <w:rPr>
          <w:rFonts w:cs="Arial"/>
          <w:sz w:val="22"/>
          <w:szCs w:val="22"/>
        </w:rPr>
        <w:t>ve</w:t>
      </w:r>
      <w:r w:rsidR="00FA180D">
        <w:rPr>
          <w:rFonts w:cs="Arial"/>
          <w:sz w:val="22"/>
          <w:szCs w:val="22"/>
        </w:rPr>
        <w:t xml:space="preserve"> been allocated to treat the infestations in KR4 and KR</w:t>
      </w:r>
      <w:r w:rsidR="00363988">
        <w:rPr>
          <w:rFonts w:cs="Arial"/>
          <w:sz w:val="22"/>
          <w:szCs w:val="22"/>
        </w:rPr>
        <w:t>14</w:t>
      </w:r>
      <w:r w:rsidR="00FA180D">
        <w:rPr>
          <w:rFonts w:cs="Arial"/>
          <w:sz w:val="22"/>
          <w:szCs w:val="22"/>
        </w:rPr>
        <w:t xml:space="preserve">. </w:t>
      </w:r>
    </w:p>
    <w:p w:rsidR="00783089" w:rsidRDefault="00FA180D" w:rsidP="00783089">
      <w:pPr>
        <w:autoSpaceDE w:val="0"/>
        <w:autoSpaceDN w:val="0"/>
        <w:adjustRightInd w:val="0"/>
        <w:ind w:firstLine="567"/>
        <w:jc w:val="both"/>
        <w:rPr>
          <w:rFonts w:cs="Arial"/>
          <w:sz w:val="22"/>
          <w:szCs w:val="22"/>
        </w:rPr>
      </w:pPr>
      <w:r>
        <w:rPr>
          <w:rFonts w:cs="Arial"/>
          <w:sz w:val="22"/>
          <w:szCs w:val="22"/>
        </w:rPr>
        <w:t>Another session ha</w:t>
      </w:r>
      <w:r w:rsidR="00E64D01">
        <w:rPr>
          <w:rFonts w:cs="Arial"/>
          <w:sz w:val="22"/>
          <w:szCs w:val="22"/>
        </w:rPr>
        <w:t>s</w:t>
      </w:r>
      <w:r>
        <w:rPr>
          <w:rFonts w:cs="Arial"/>
          <w:sz w:val="22"/>
          <w:szCs w:val="22"/>
        </w:rPr>
        <w:t xml:space="preserve"> been allocated to work along the Salvator Rosa Glen </w:t>
      </w:r>
      <w:r w:rsidR="004F040E">
        <w:rPr>
          <w:rFonts w:cs="Arial"/>
          <w:sz w:val="22"/>
          <w:szCs w:val="22"/>
        </w:rPr>
        <w:t>to try to control the Forget-me-not infestation</w:t>
      </w:r>
      <w:r w:rsidR="00152FA0">
        <w:rPr>
          <w:rFonts w:cs="Arial"/>
          <w:sz w:val="22"/>
          <w:szCs w:val="22"/>
        </w:rPr>
        <w:t xml:space="preserve">. </w:t>
      </w:r>
    </w:p>
    <w:p w:rsidR="00783089" w:rsidRDefault="00152FA0" w:rsidP="00783089">
      <w:pPr>
        <w:autoSpaceDE w:val="0"/>
        <w:autoSpaceDN w:val="0"/>
        <w:adjustRightInd w:val="0"/>
        <w:ind w:firstLine="567"/>
        <w:jc w:val="both"/>
        <w:rPr>
          <w:rFonts w:cs="Arial"/>
          <w:sz w:val="22"/>
          <w:szCs w:val="22"/>
        </w:rPr>
      </w:pPr>
      <w:r>
        <w:rPr>
          <w:rFonts w:cs="Arial"/>
          <w:sz w:val="22"/>
          <w:szCs w:val="22"/>
        </w:rPr>
        <w:t xml:space="preserve">The usual four sessions have been allocated to work on the </w:t>
      </w:r>
      <w:r w:rsidR="00D62923">
        <w:rPr>
          <w:rFonts w:cs="Arial"/>
          <w:sz w:val="22"/>
          <w:szCs w:val="22"/>
        </w:rPr>
        <w:t>TasNetworks</w:t>
      </w:r>
      <w:r>
        <w:rPr>
          <w:rFonts w:cs="Arial"/>
          <w:sz w:val="22"/>
          <w:szCs w:val="22"/>
        </w:rPr>
        <w:t xml:space="preserve"> wayleaves</w:t>
      </w:r>
      <w:r w:rsidR="00763517">
        <w:rPr>
          <w:rFonts w:cs="Arial"/>
          <w:sz w:val="22"/>
          <w:szCs w:val="22"/>
        </w:rPr>
        <w:t>,</w:t>
      </w:r>
      <w:bookmarkStart w:id="0" w:name="_GoBack"/>
      <w:bookmarkEnd w:id="0"/>
      <w:r>
        <w:rPr>
          <w:rFonts w:cs="Arial"/>
          <w:sz w:val="22"/>
          <w:szCs w:val="22"/>
        </w:rPr>
        <w:t xml:space="preserve"> </w:t>
      </w:r>
      <w:r w:rsidR="004F040E">
        <w:rPr>
          <w:rFonts w:cs="Arial"/>
          <w:sz w:val="22"/>
          <w:szCs w:val="22"/>
        </w:rPr>
        <w:t>two in May and two in November</w:t>
      </w:r>
      <w:r w:rsidR="003F2D34">
        <w:rPr>
          <w:rFonts w:cs="Arial"/>
          <w:sz w:val="22"/>
          <w:szCs w:val="22"/>
        </w:rPr>
        <w:t xml:space="preserve">. </w:t>
      </w:r>
    </w:p>
    <w:p w:rsidR="00783089" w:rsidRDefault="00363988" w:rsidP="00783089">
      <w:pPr>
        <w:autoSpaceDE w:val="0"/>
        <w:autoSpaceDN w:val="0"/>
        <w:adjustRightInd w:val="0"/>
        <w:ind w:firstLine="567"/>
        <w:jc w:val="both"/>
        <w:rPr>
          <w:rFonts w:cs="Arial"/>
          <w:sz w:val="22"/>
          <w:szCs w:val="22"/>
        </w:rPr>
      </w:pPr>
      <w:r>
        <w:rPr>
          <w:rFonts w:cs="Arial"/>
          <w:sz w:val="22"/>
          <w:szCs w:val="22"/>
        </w:rPr>
        <w:t xml:space="preserve">No session has been allocated to work with the Valley Street Group in the Leonard Wall Reserve as our help is not required </w:t>
      </w:r>
      <w:r w:rsidR="004F040E">
        <w:rPr>
          <w:rFonts w:cs="Arial"/>
          <w:sz w:val="22"/>
          <w:szCs w:val="22"/>
        </w:rPr>
        <w:t>this year</w:t>
      </w:r>
      <w:r>
        <w:rPr>
          <w:rFonts w:cs="Arial"/>
          <w:sz w:val="22"/>
          <w:szCs w:val="22"/>
        </w:rPr>
        <w:t xml:space="preserve">. </w:t>
      </w:r>
    </w:p>
    <w:p w:rsidR="00F02306" w:rsidRDefault="00F26B0D" w:rsidP="00783089">
      <w:pPr>
        <w:autoSpaceDE w:val="0"/>
        <w:autoSpaceDN w:val="0"/>
        <w:adjustRightInd w:val="0"/>
        <w:ind w:firstLine="567"/>
        <w:jc w:val="both"/>
        <w:rPr>
          <w:rFonts w:cs="Arial"/>
          <w:sz w:val="22"/>
          <w:szCs w:val="22"/>
        </w:rPr>
      </w:pPr>
      <w:r>
        <w:rPr>
          <w:rFonts w:cs="Arial"/>
          <w:sz w:val="22"/>
          <w:szCs w:val="22"/>
        </w:rPr>
        <w:t xml:space="preserve">FoKL’s Activity Calendar </w:t>
      </w:r>
      <w:r w:rsidR="004F040E">
        <w:rPr>
          <w:rFonts w:cs="Arial"/>
          <w:sz w:val="22"/>
          <w:szCs w:val="22"/>
        </w:rPr>
        <w:t xml:space="preserve">2019 </w:t>
      </w:r>
      <w:r>
        <w:rPr>
          <w:rFonts w:cs="Arial"/>
          <w:sz w:val="22"/>
          <w:szCs w:val="22"/>
        </w:rPr>
        <w:t>Rev.</w:t>
      </w:r>
      <w:r w:rsidR="00D62923">
        <w:rPr>
          <w:rFonts w:cs="Arial"/>
          <w:sz w:val="22"/>
          <w:szCs w:val="22"/>
        </w:rPr>
        <w:t xml:space="preserve">0 </w:t>
      </w:r>
      <w:r>
        <w:rPr>
          <w:rFonts w:cs="Arial"/>
          <w:sz w:val="22"/>
          <w:szCs w:val="22"/>
        </w:rPr>
        <w:t xml:space="preserve">is </w:t>
      </w:r>
      <w:r w:rsidR="00CC10DD">
        <w:rPr>
          <w:rFonts w:cs="Arial"/>
          <w:sz w:val="22"/>
          <w:szCs w:val="22"/>
        </w:rPr>
        <w:t xml:space="preserve">included in these minutes, pages </w:t>
      </w:r>
      <w:r w:rsidR="004951C2">
        <w:rPr>
          <w:rFonts w:cs="Arial"/>
          <w:sz w:val="22"/>
          <w:szCs w:val="22"/>
        </w:rPr>
        <w:t>5</w:t>
      </w:r>
      <w:r w:rsidR="00CC10DD">
        <w:rPr>
          <w:rFonts w:cs="Arial"/>
          <w:sz w:val="22"/>
          <w:szCs w:val="22"/>
        </w:rPr>
        <w:t xml:space="preserve"> and </w:t>
      </w:r>
      <w:r w:rsidR="004951C2">
        <w:rPr>
          <w:rFonts w:cs="Arial"/>
          <w:sz w:val="22"/>
          <w:szCs w:val="22"/>
        </w:rPr>
        <w:t>6, and the management areas referred to in the Program are shown on the draft Knocklofty Reserve map on page 7</w:t>
      </w:r>
      <w:r>
        <w:rPr>
          <w:rFonts w:cs="Arial"/>
          <w:sz w:val="22"/>
          <w:szCs w:val="22"/>
        </w:rPr>
        <w:t>.</w:t>
      </w:r>
    </w:p>
    <w:p w:rsidR="00740F49" w:rsidRDefault="00740F49" w:rsidP="00783089">
      <w:pPr>
        <w:autoSpaceDE w:val="0"/>
        <w:autoSpaceDN w:val="0"/>
        <w:adjustRightInd w:val="0"/>
        <w:ind w:firstLine="567"/>
        <w:jc w:val="both"/>
        <w:rPr>
          <w:rFonts w:cs="Arial"/>
          <w:sz w:val="22"/>
          <w:szCs w:val="22"/>
        </w:rPr>
      </w:pPr>
    </w:p>
    <w:p w:rsidR="00CC5442" w:rsidRPr="00F26B0D" w:rsidRDefault="00B76548" w:rsidP="00740F49">
      <w:pPr>
        <w:pStyle w:val="ListParagraph"/>
        <w:numPr>
          <w:ilvl w:val="0"/>
          <w:numId w:val="43"/>
        </w:numPr>
        <w:tabs>
          <w:tab w:val="left" w:pos="284"/>
        </w:tabs>
        <w:autoSpaceDE w:val="0"/>
        <w:autoSpaceDN w:val="0"/>
        <w:adjustRightInd w:val="0"/>
        <w:ind w:left="0" w:firstLine="0"/>
        <w:jc w:val="both"/>
        <w:rPr>
          <w:rFonts w:cs="Arial"/>
          <w:b/>
          <w:sz w:val="22"/>
          <w:szCs w:val="22"/>
        </w:rPr>
      </w:pPr>
      <w:r>
        <w:rPr>
          <w:rFonts w:cs="Arial"/>
          <w:b/>
          <w:sz w:val="22"/>
          <w:szCs w:val="22"/>
        </w:rPr>
        <w:t>Glover Track Signage</w:t>
      </w:r>
    </w:p>
    <w:p w:rsidR="00F02306" w:rsidRPr="00D62923" w:rsidRDefault="00B76548" w:rsidP="00783089">
      <w:pPr>
        <w:pStyle w:val="NoSpacing"/>
        <w:ind w:firstLine="567"/>
        <w:jc w:val="both"/>
        <w:rPr>
          <w:rFonts w:ascii="Arial" w:hAnsi="Arial" w:cs="Arial"/>
        </w:rPr>
      </w:pPr>
      <w:r>
        <w:rPr>
          <w:rFonts w:ascii="Arial" w:hAnsi="Arial" w:cs="Arial"/>
        </w:rPr>
        <w:t>Bruce and Sjaan</w:t>
      </w:r>
      <w:r w:rsidR="00560300">
        <w:rPr>
          <w:rFonts w:ascii="Arial" w:hAnsi="Arial" w:cs="Arial"/>
        </w:rPr>
        <w:t xml:space="preserve"> Field</w:t>
      </w:r>
      <w:r w:rsidR="002E6EF3">
        <w:rPr>
          <w:rFonts w:ascii="Arial" w:hAnsi="Arial" w:cs="Arial"/>
        </w:rPr>
        <w:t xml:space="preserve"> </w:t>
      </w:r>
      <w:r>
        <w:rPr>
          <w:rFonts w:ascii="Arial" w:hAnsi="Arial" w:cs="Arial"/>
        </w:rPr>
        <w:t xml:space="preserve">(CoH) inspected the Glover Track signs and determined that all the small Track signs as well as the large beginning and end signs need replacement. </w:t>
      </w:r>
      <w:r w:rsidR="00783089">
        <w:rPr>
          <w:rFonts w:ascii="Arial" w:hAnsi="Arial" w:cs="Arial"/>
        </w:rPr>
        <w:t xml:space="preserve">Sjaan was shown the Wildlife sign near the picnic lookout </w:t>
      </w:r>
      <w:r w:rsidR="00740F49">
        <w:rPr>
          <w:rFonts w:ascii="Arial" w:hAnsi="Arial" w:cs="Arial"/>
        </w:rPr>
        <w:t xml:space="preserve">made by Eye Spy Signs as an example of the large signs we would like to be used to replace the Glover Track lower and upper signs. Sjaan advised that all the signs need to be replaced to change the HCC logo to the CoH one. </w:t>
      </w:r>
      <w:r>
        <w:rPr>
          <w:rFonts w:ascii="Arial" w:hAnsi="Arial" w:cs="Arial"/>
        </w:rPr>
        <w:t xml:space="preserve">They also decided that the Janets Pond sign needs revision and replacement. </w:t>
      </w:r>
      <w:r w:rsidR="00783089">
        <w:rPr>
          <w:rFonts w:ascii="Arial" w:hAnsi="Arial" w:cs="Arial"/>
        </w:rPr>
        <w:t xml:space="preserve">Sjaan was to take the software and requirements to the CoH signs section for action. </w:t>
      </w:r>
      <w:r w:rsidR="002E6EF3">
        <w:rPr>
          <w:rFonts w:ascii="Arial" w:hAnsi="Arial" w:cs="Arial"/>
        </w:rPr>
        <w:t xml:space="preserve">This matter was again chased at the end </w:t>
      </w:r>
      <w:r w:rsidR="0087035A">
        <w:rPr>
          <w:rFonts w:ascii="Arial" w:hAnsi="Arial" w:cs="Arial"/>
        </w:rPr>
        <w:t>o</w:t>
      </w:r>
      <w:r w:rsidR="002E6EF3">
        <w:rPr>
          <w:rFonts w:ascii="Arial" w:hAnsi="Arial" w:cs="Arial"/>
        </w:rPr>
        <w:t>f 2018. Bruce to follow up with Sjaan.</w:t>
      </w:r>
    </w:p>
    <w:p w:rsidR="00740F49" w:rsidRDefault="00740F49" w:rsidP="00783089">
      <w:pPr>
        <w:autoSpaceDE w:val="0"/>
        <w:autoSpaceDN w:val="0"/>
        <w:adjustRightInd w:val="0"/>
        <w:ind w:firstLine="567"/>
        <w:jc w:val="both"/>
        <w:rPr>
          <w:rFonts w:cs="Arial"/>
          <w:sz w:val="22"/>
          <w:szCs w:val="22"/>
        </w:rPr>
      </w:pPr>
    </w:p>
    <w:p w:rsidR="00740F49" w:rsidRPr="00740F49" w:rsidRDefault="00740F49" w:rsidP="00740F49">
      <w:pPr>
        <w:tabs>
          <w:tab w:val="left" w:pos="284"/>
        </w:tabs>
        <w:autoSpaceDE w:val="0"/>
        <w:autoSpaceDN w:val="0"/>
        <w:adjustRightInd w:val="0"/>
        <w:jc w:val="both"/>
        <w:rPr>
          <w:rFonts w:cs="Arial"/>
          <w:b/>
          <w:sz w:val="22"/>
          <w:szCs w:val="22"/>
        </w:rPr>
      </w:pPr>
      <w:r w:rsidRPr="00740F49">
        <w:rPr>
          <w:rFonts w:cs="Arial"/>
          <w:b/>
          <w:sz w:val="22"/>
          <w:szCs w:val="22"/>
        </w:rPr>
        <w:t xml:space="preserve">3. </w:t>
      </w:r>
      <w:r>
        <w:rPr>
          <w:rFonts w:cs="Arial"/>
          <w:b/>
          <w:sz w:val="22"/>
          <w:szCs w:val="22"/>
        </w:rPr>
        <w:tab/>
      </w:r>
      <w:r w:rsidRPr="00740F49">
        <w:rPr>
          <w:rFonts w:cs="Arial"/>
          <w:b/>
          <w:sz w:val="22"/>
          <w:szCs w:val="22"/>
        </w:rPr>
        <w:t>Salvator Rosa Glen</w:t>
      </w:r>
    </w:p>
    <w:p w:rsidR="00740F49" w:rsidRDefault="00740F49" w:rsidP="00783089">
      <w:pPr>
        <w:autoSpaceDE w:val="0"/>
        <w:autoSpaceDN w:val="0"/>
        <w:adjustRightInd w:val="0"/>
        <w:ind w:firstLine="567"/>
        <w:jc w:val="both"/>
        <w:rPr>
          <w:rFonts w:cs="Arial"/>
          <w:sz w:val="22"/>
          <w:szCs w:val="22"/>
        </w:rPr>
      </w:pPr>
      <w:r>
        <w:rPr>
          <w:rFonts w:cs="Arial"/>
          <w:sz w:val="22"/>
          <w:szCs w:val="22"/>
        </w:rPr>
        <w:t xml:space="preserve">Astrid is to take a Scout Patrol to the Salvator Rosa Glen for weed maintenance at a mutually agreed time. This leaves FoKL free to concentrate on other areas and is a follow up to the </w:t>
      </w:r>
      <w:r w:rsidR="00D00148">
        <w:rPr>
          <w:rFonts w:cs="Arial"/>
          <w:sz w:val="22"/>
          <w:szCs w:val="22"/>
        </w:rPr>
        <w:t>September planting and mulching activity.</w:t>
      </w:r>
    </w:p>
    <w:p w:rsidR="00D00148" w:rsidRDefault="00D00148" w:rsidP="00783089">
      <w:pPr>
        <w:autoSpaceDE w:val="0"/>
        <w:autoSpaceDN w:val="0"/>
        <w:adjustRightInd w:val="0"/>
        <w:ind w:firstLine="567"/>
        <w:jc w:val="both"/>
        <w:rPr>
          <w:rFonts w:cs="Arial"/>
          <w:sz w:val="22"/>
          <w:szCs w:val="22"/>
        </w:rPr>
      </w:pPr>
    </w:p>
    <w:p w:rsidR="00D00148" w:rsidRDefault="00D00148" w:rsidP="00783089">
      <w:pPr>
        <w:autoSpaceDE w:val="0"/>
        <w:autoSpaceDN w:val="0"/>
        <w:adjustRightInd w:val="0"/>
        <w:ind w:firstLine="567"/>
        <w:jc w:val="both"/>
        <w:rPr>
          <w:rFonts w:cs="Arial"/>
          <w:sz w:val="22"/>
          <w:szCs w:val="22"/>
        </w:rPr>
      </w:pPr>
    </w:p>
    <w:p w:rsidR="00E63F4C" w:rsidRPr="00217C61" w:rsidRDefault="00E63F4C" w:rsidP="00783089">
      <w:pPr>
        <w:autoSpaceDE w:val="0"/>
        <w:autoSpaceDN w:val="0"/>
        <w:adjustRightInd w:val="0"/>
        <w:ind w:firstLine="567"/>
        <w:jc w:val="both"/>
        <w:rPr>
          <w:rFonts w:cs="Arial"/>
          <w:sz w:val="22"/>
          <w:szCs w:val="22"/>
        </w:rPr>
      </w:pPr>
      <w:r w:rsidRPr="00217C61">
        <w:rPr>
          <w:rFonts w:cs="Arial"/>
          <w:sz w:val="22"/>
          <w:szCs w:val="22"/>
        </w:rPr>
        <w:t xml:space="preserve">The meeting closed at about </w:t>
      </w:r>
      <w:r>
        <w:rPr>
          <w:rFonts w:cs="Arial"/>
          <w:sz w:val="22"/>
          <w:szCs w:val="22"/>
        </w:rPr>
        <w:t>8:</w:t>
      </w:r>
      <w:r w:rsidR="00D00148">
        <w:rPr>
          <w:rFonts w:cs="Arial"/>
          <w:sz w:val="22"/>
          <w:szCs w:val="22"/>
        </w:rPr>
        <w:t>30</w:t>
      </w:r>
      <w:r w:rsidRPr="00217C61">
        <w:rPr>
          <w:rFonts w:cs="Arial"/>
          <w:sz w:val="22"/>
          <w:szCs w:val="22"/>
        </w:rPr>
        <w:t>pm and was followed by another splendid supper provided by Jenny and Greg.  This was greatly enjoyed by all.</w:t>
      </w:r>
    </w:p>
    <w:p w:rsidR="00D00148" w:rsidRDefault="00D00148" w:rsidP="00783089">
      <w:pPr>
        <w:autoSpaceDE w:val="0"/>
        <w:autoSpaceDN w:val="0"/>
        <w:adjustRightInd w:val="0"/>
        <w:ind w:firstLine="567"/>
        <w:jc w:val="both"/>
        <w:rPr>
          <w:rFonts w:cs="Arial"/>
          <w:sz w:val="22"/>
          <w:szCs w:val="22"/>
        </w:rPr>
      </w:pPr>
    </w:p>
    <w:p w:rsidR="00E63F4C" w:rsidRDefault="00E63F4C" w:rsidP="00783089">
      <w:pPr>
        <w:autoSpaceDE w:val="0"/>
        <w:autoSpaceDN w:val="0"/>
        <w:adjustRightInd w:val="0"/>
        <w:ind w:firstLine="567"/>
        <w:jc w:val="both"/>
        <w:rPr>
          <w:rFonts w:cs="Arial"/>
          <w:sz w:val="22"/>
          <w:szCs w:val="22"/>
        </w:rPr>
      </w:pPr>
      <w:r>
        <w:rPr>
          <w:rFonts w:cs="Arial"/>
          <w:sz w:val="22"/>
          <w:szCs w:val="22"/>
        </w:rPr>
        <w:t>Thank you Jenny and Greg.</w:t>
      </w:r>
    </w:p>
    <w:p w:rsidR="00E63F4C" w:rsidRDefault="00E63F4C" w:rsidP="00783089">
      <w:pPr>
        <w:ind w:firstLine="567"/>
        <w:jc w:val="both"/>
        <w:rPr>
          <w:rFonts w:cs="Arial"/>
          <w:b/>
          <w:sz w:val="22"/>
          <w:szCs w:val="22"/>
        </w:rPr>
      </w:pPr>
    </w:p>
    <w:p w:rsidR="00E63F4C" w:rsidRDefault="00E63F4C" w:rsidP="00783089">
      <w:pPr>
        <w:ind w:firstLine="567"/>
        <w:jc w:val="both"/>
        <w:rPr>
          <w:rFonts w:cs="Arial"/>
          <w:b/>
          <w:sz w:val="22"/>
          <w:szCs w:val="22"/>
        </w:rPr>
      </w:pPr>
      <w:r>
        <w:rPr>
          <w:rFonts w:cs="Arial"/>
          <w:b/>
          <w:sz w:val="22"/>
          <w:szCs w:val="22"/>
        </w:rPr>
        <w:br w:type="page"/>
      </w:r>
    </w:p>
    <w:p w:rsidR="00512422" w:rsidRPr="00560300" w:rsidRDefault="003E6B55" w:rsidP="003E6B55">
      <w:pPr>
        <w:tabs>
          <w:tab w:val="right" w:pos="9071"/>
        </w:tabs>
        <w:jc w:val="both"/>
        <w:rPr>
          <w:sz w:val="22"/>
          <w:szCs w:val="22"/>
        </w:rPr>
      </w:pPr>
      <w:r>
        <w:rPr>
          <w:sz w:val="22"/>
          <w:szCs w:val="22"/>
        </w:rPr>
        <w:lastRenderedPageBreak/>
        <w:tab/>
      </w:r>
      <w:r w:rsidR="00512422" w:rsidRPr="00560300">
        <w:rPr>
          <w:sz w:val="22"/>
          <w:szCs w:val="22"/>
        </w:rPr>
        <w:t>January 2019</w:t>
      </w:r>
    </w:p>
    <w:p w:rsidR="00512422" w:rsidRPr="00560300" w:rsidRDefault="00512422" w:rsidP="003E6B55">
      <w:pPr>
        <w:jc w:val="center"/>
        <w:rPr>
          <w:b/>
          <w:sz w:val="22"/>
          <w:szCs w:val="22"/>
        </w:rPr>
      </w:pPr>
      <w:r w:rsidRPr="00560300">
        <w:rPr>
          <w:b/>
          <w:sz w:val="22"/>
          <w:szCs w:val="22"/>
        </w:rPr>
        <w:t>KNOCKLOFTY RESERVE</w:t>
      </w:r>
    </w:p>
    <w:p w:rsidR="00512422" w:rsidRPr="00560300" w:rsidRDefault="00512422" w:rsidP="003E6B55">
      <w:pPr>
        <w:jc w:val="center"/>
        <w:rPr>
          <w:b/>
          <w:sz w:val="22"/>
          <w:szCs w:val="22"/>
        </w:rPr>
      </w:pPr>
      <w:r w:rsidRPr="00560300">
        <w:rPr>
          <w:b/>
          <w:sz w:val="22"/>
          <w:szCs w:val="22"/>
        </w:rPr>
        <w:t>Annual Report for the year 2018</w:t>
      </w:r>
    </w:p>
    <w:p w:rsidR="00512422" w:rsidRPr="00560300" w:rsidRDefault="00512422" w:rsidP="003E6B55">
      <w:pPr>
        <w:ind w:firstLine="567"/>
        <w:jc w:val="both"/>
        <w:rPr>
          <w:rFonts w:cs="Arial"/>
          <w:sz w:val="22"/>
          <w:szCs w:val="22"/>
        </w:rPr>
      </w:pPr>
      <w:r w:rsidRPr="00560300">
        <w:rPr>
          <w:rFonts w:cs="Arial"/>
          <w:sz w:val="22"/>
          <w:szCs w:val="22"/>
        </w:rPr>
        <w:t>Hobart had some very inclement weather in May, with severe flooding and high winds.  In the reserve several of the tracks and fire trails were washed out, and many trees uprooted.  So though our total annual rainfalls were average, 50% of it came down in May, and ran away at once. That’s why the bush is quite dry, and the frog ponds empty.   Several of our activities had to be cancelled in May, but many FoKL Members were seen at the CoH clean-up of Hobart Rivulet and Cornelian Bay.</w:t>
      </w:r>
    </w:p>
    <w:p w:rsidR="00512422" w:rsidRPr="00560300" w:rsidRDefault="00512422" w:rsidP="003E6B55">
      <w:pPr>
        <w:ind w:firstLine="567"/>
        <w:jc w:val="both"/>
        <w:rPr>
          <w:rFonts w:cs="Arial"/>
          <w:sz w:val="22"/>
          <w:szCs w:val="22"/>
        </w:rPr>
      </w:pPr>
      <w:r w:rsidRPr="00560300">
        <w:rPr>
          <w:rFonts w:cs="Arial"/>
          <w:sz w:val="22"/>
          <w:szCs w:val="22"/>
        </w:rPr>
        <w:t>At the beginning of the year the upgrade and re-alignment of the track through Salvator Rosa Glen were discussed with CoH managers, Ald. Anna Reynolds (now Mayor), FoKL and local residents. Luckily the construction had not yet started when the flood hit and it became obvious, that the track had to be set higher along the southern side of the glen, as the rivulet had washed through the proposed alignment.</w:t>
      </w:r>
    </w:p>
    <w:p w:rsidR="00512422" w:rsidRPr="00560300" w:rsidRDefault="00512422" w:rsidP="003E6B55">
      <w:pPr>
        <w:ind w:firstLine="567"/>
        <w:jc w:val="both"/>
        <w:rPr>
          <w:rFonts w:cs="Arial"/>
          <w:sz w:val="22"/>
          <w:szCs w:val="22"/>
        </w:rPr>
      </w:pPr>
      <w:r w:rsidRPr="00560300">
        <w:rPr>
          <w:rFonts w:cs="Arial"/>
          <w:sz w:val="22"/>
          <w:szCs w:val="22"/>
        </w:rPr>
        <w:t>The conditions have not yet been ‘just right’ for the proposed hazard reduction burn in the reserve.</w:t>
      </w:r>
    </w:p>
    <w:p w:rsidR="00512422" w:rsidRPr="00560300" w:rsidRDefault="00512422" w:rsidP="003E6B55">
      <w:pPr>
        <w:ind w:firstLine="567"/>
        <w:jc w:val="both"/>
        <w:rPr>
          <w:rFonts w:cs="Arial"/>
          <w:sz w:val="22"/>
          <w:szCs w:val="22"/>
        </w:rPr>
      </w:pPr>
      <w:r w:rsidRPr="00560300">
        <w:rPr>
          <w:rFonts w:cs="Arial"/>
          <w:sz w:val="22"/>
          <w:szCs w:val="22"/>
        </w:rPr>
        <w:t>After lengthy negotiations between the owners of Mrs. Fielding’s old property at 66 Summerhill Rd. and council, the CoH purchased 9 hectares and extended the reserve. The area includes the eastern slope of Knocklofty and the gully where Providence Valley Rivulet starts. We have looked at this tract of land for more than 10 years, and wishing for its inclusion in the reserve. And now it’s a reality! It shows how much the CoH is committed to preserve the city’s green and natural values.</w:t>
      </w:r>
    </w:p>
    <w:p w:rsidR="00512422" w:rsidRPr="00560300" w:rsidRDefault="00512422" w:rsidP="00512422">
      <w:pPr>
        <w:jc w:val="both"/>
        <w:rPr>
          <w:rFonts w:cs="Arial"/>
          <w:b/>
          <w:sz w:val="22"/>
          <w:szCs w:val="22"/>
        </w:rPr>
      </w:pPr>
    </w:p>
    <w:p w:rsidR="00512422" w:rsidRPr="00560300" w:rsidRDefault="00512422" w:rsidP="00512422">
      <w:pPr>
        <w:jc w:val="both"/>
        <w:rPr>
          <w:rFonts w:cs="Arial"/>
          <w:b/>
          <w:sz w:val="22"/>
          <w:szCs w:val="22"/>
        </w:rPr>
      </w:pPr>
      <w:r w:rsidRPr="00560300">
        <w:rPr>
          <w:rFonts w:cs="Arial"/>
          <w:b/>
          <w:sz w:val="22"/>
          <w:szCs w:val="22"/>
        </w:rPr>
        <w:t>WEED CONTROL</w:t>
      </w:r>
    </w:p>
    <w:p w:rsidR="00512422" w:rsidRPr="00560300" w:rsidRDefault="00512422" w:rsidP="003E6B55">
      <w:pPr>
        <w:ind w:firstLine="567"/>
        <w:jc w:val="both"/>
        <w:rPr>
          <w:rFonts w:cs="Arial"/>
          <w:sz w:val="22"/>
          <w:szCs w:val="22"/>
        </w:rPr>
      </w:pPr>
      <w:r w:rsidRPr="00560300">
        <w:rPr>
          <w:rFonts w:cs="Arial"/>
          <w:sz w:val="22"/>
          <w:szCs w:val="22"/>
        </w:rPr>
        <w:t xml:space="preserve">The main reserve is looking pretty good with regard to weeds (very, very few), so from July we put all our efforts into the newly acquired 9 hectares. The area was heavily infested with old growth gorse and badly burnt, re-sprouting gorse, bone seed, hawthorn, Euryops and broom. I thought we would need contractors to come in and clear, but Rodney Arnold and Greg Summers took the job on as their special project, and over four months they cleared 80% of the area. Rodney spent at least 200 hours and Greg at least 150 hours working in this area. A tremendous effort. It’s amazing to have Friends like that.  There are pictures and a story about the newly acquired tract in the summer edition of Bandicoot times.                                                                                                                                        </w:t>
      </w:r>
    </w:p>
    <w:p w:rsidR="00512422" w:rsidRPr="00560300" w:rsidRDefault="00512422" w:rsidP="003E6B55">
      <w:pPr>
        <w:ind w:firstLine="567"/>
        <w:jc w:val="both"/>
        <w:rPr>
          <w:rFonts w:cs="Arial"/>
          <w:sz w:val="22"/>
          <w:szCs w:val="22"/>
        </w:rPr>
      </w:pPr>
      <w:r w:rsidRPr="00560300">
        <w:rPr>
          <w:rFonts w:cs="Arial"/>
          <w:sz w:val="22"/>
          <w:szCs w:val="22"/>
        </w:rPr>
        <w:t>The hemlock and forget-me-not are a worry in Salvator Rosa Glen, and we had the area sprayed with glyphosate in October. The hemlock is under control, the forget-me-not is harder to get rid of. A few invasive mainland wattles</w:t>
      </w:r>
      <w:r w:rsidRPr="00560300">
        <w:rPr>
          <w:rFonts w:cs="Arial"/>
          <w:i/>
          <w:sz w:val="22"/>
          <w:szCs w:val="22"/>
        </w:rPr>
        <w:t xml:space="preserve">, Acacia decurrens </w:t>
      </w:r>
      <w:r w:rsidRPr="00560300">
        <w:rPr>
          <w:rFonts w:cs="Arial"/>
          <w:sz w:val="22"/>
          <w:szCs w:val="22"/>
        </w:rPr>
        <w:t xml:space="preserve">and </w:t>
      </w:r>
      <w:r w:rsidRPr="00560300">
        <w:rPr>
          <w:rFonts w:cs="Arial"/>
          <w:i/>
          <w:sz w:val="22"/>
          <w:szCs w:val="22"/>
        </w:rPr>
        <w:t>Acacia howittii</w:t>
      </w:r>
      <w:r w:rsidRPr="00560300">
        <w:rPr>
          <w:rFonts w:cs="Arial"/>
          <w:sz w:val="22"/>
          <w:szCs w:val="22"/>
        </w:rPr>
        <w:t>, were spotted near the Forest Rd. entrances and removed.</w:t>
      </w:r>
    </w:p>
    <w:p w:rsidR="00512422" w:rsidRPr="00560300" w:rsidRDefault="00512422" w:rsidP="003E6B55">
      <w:pPr>
        <w:ind w:firstLine="567"/>
        <w:jc w:val="both"/>
        <w:rPr>
          <w:rFonts w:cs="Arial"/>
          <w:sz w:val="22"/>
          <w:szCs w:val="22"/>
        </w:rPr>
      </w:pPr>
      <w:r w:rsidRPr="00560300">
        <w:rPr>
          <w:rFonts w:cs="Arial"/>
          <w:sz w:val="22"/>
          <w:szCs w:val="22"/>
        </w:rPr>
        <w:t>We had one session with the Valley St. group at the Leonard Wall Reserve, mainly dealing with re-growth gorse, cotoneaster, thistles, blackberries, hawthorn and bone seed.</w:t>
      </w:r>
    </w:p>
    <w:p w:rsidR="00512422" w:rsidRPr="00560300" w:rsidRDefault="00512422" w:rsidP="00512422">
      <w:pPr>
        <w:jc w:val="both"/>
        <w:rPr>
          <w:rFonts w:cs="Arial"/>
          <w:b/>
          <w:sz w:val="22"/>
          <w:szCs w:val="22"/>
        </w:rPr>
      </w:pPr>
    </w:p>
    <w:p w:rsidR="00512422" w:rsidRPr="00560300" w:rsidRDefault="00512422" w:rsidP="00512422">
      <w:pPr>
        <w:jc w:val="both"/>
        <w:rPr>
          <w:rFonts w:cs="Arial"/>
          <w:b/>
          <w:sz w:val="22"/>
          <w:szCs w:val="22"/>
        </w:rPr>
      </w:pPr>
      <w:r w:rsidRPr="00560300">
        <w:rPr>
          <w:rFonts w:cs="Arial"/>
          <w:b/>
          <w:sz w:val="22"/>
          <w:szCs w:val="22"/>
        </w:rPr>
        <w:t>WAYLEAVE TASNETWORKS</w:t>
      </w:r>
    </w:p>
    <w:p w:rsidR="00512422" w:rsidRPr="00560300" w:rsidRDefault="00512422" w:rsidP="00512422">
      <w:pPr>
        <w:jc w:val="both"/>
        <w:rPr>
          <w:rFonts w:cs="Arial"/>
          <w:sz w:val="22"/>
          <w:szCs w:val="22"/>
        </w:rPr>
      </w:pPr>
      <w:r w:rsidRPr="00560300">
        <w:rPr>
          <w:rFonts w:cs="Arial"/>
          <w:sz w:val="22"/>
          <w:szCs w:val="22"/>
        </w:rPr>
        <w:t>We did our half yearly checking of the wayleave under the power lines, pruning or removing woody plants, ‘cutting and pasting’ eucalyptus trees and wattle that might interfere with the lines; and reporting any trees that might need TasNetworks attention.</w:t>
      </w:r>
    </w:p>
    <w:p w:rsidR="00512422" w:rsidRPr="00560300" w:rsidRDefault="00512422" w:rsidP="00512422">
      <w:pPr>
        <w:jc w:val="both"/>
        <w:rPr>
          <w:rFonts w:cs="Arial"/>
          <w:b/>
          <w:sz w:val="22"/>
          <w:szCs w:val="22"/>
        </w:rPr>
      </w:pPr>
    </w:p>
    <w:p w:rsidR="00512422" w:rsidRPr="00560300" w:rsidRDefault="00512422" w:rsidP="00512422">
      <w:pPr>
        <w:jc w:val="both"/>
        <w:rPr>
          <w:rFonts w:cs="Arial"/>
          <w:b/>
          <w:sz w:val="22"/>
          <w:szCs w:val="22"/>
        </w:rPr>
      </w:pPr>
      <w:r w:rsidRPr="00560300">
        <w:rPr>
          <w:rFonts w:cs="Arial"/>
          <w:b/>
          <w:sz w:val="22"/>
          <w:szCs w:val="22"/>
        </w:rPr>
        <w:t>MISCELLANEUS ITEMS</w:t>
      </w:r>
    </w:p>
    <w:p w:rsidR="00512422" w:rsidRPr="00560300" w:rsidRDefault="00512422" w:rsidP="003E6B55">
      <w:pPr>
        <w:ind w:firstLine="567"/>
        <w:jc w:val="both"/>
        <w:rPr>
          <w:rFonts w:cs="Arial"/>
          <w:sz w:val="22"/>
          <w:szCs w:val="22"/>
        </w:rPr>
      </w:pPr>
      <w:r w:rsidRPr="00560300">
        <w:rPr>
          <w:rFonts w:cs="Arial"/>
          <w:sz w:val="22"/>
          <w:szCs w:val="22"/>
        </w:rPr>
        <w:t>We had a ‘Community Day’ at Salvator Rosa Glen in September, and some 93 people attended, half of them young scouts from the Mt. Stuart Troop. 150 plants and 2 loads of mulch were added to the sides of the reconstructed track. This was before the hemlock was sprayed, and some people were worried, but no adverse effect was reported. The day was also used as our ‘plant-give-away’, and the participants took home two plants each.</w:t>
      </w:r>
    </w:p>
    <w:p w:rsidR="00512422" w:rsidRPr="00560300" w:rsidRDefault="00512422" w:rsidP="003E6B55">
      <w:pPr>
        <w:ind w:firstLine="567"/>
        <w:jc w:val="both"/>
        <w:rPr>
          <w:rFonts w:cs="Arial"/>
          <w:sz w:val="22"/>
          <w:szCs w:val="22"/>
        </w:rPr>
      </w:pPr>
      <w:r w:rsidRPr="00560300">
        <w:rPr>
          <w:rFonts w:cs="Arial"/>
          <w:sz w:val="22"/>
          <w:szCs w:val="22"/>
        </w:rPr>
        <w:t>Dr Rod Griffin (Adj. Prof. UTAS) is still very interested in the wattle with the triploid genome, and has borrowed archival material from our collection. He would like to know the age of the mutation.</w:t>
      </w:r>
    </w:p>
    <w:p w:rsidR="00512422" w:rsidRPr="00560300" w:rsidRDefault="00512422" w:rsidP="003E6B55">
      <w:pPr>
        <w:ind w:firstLine="567"/>
        <w:jc w:val="both"/>
        <w:rPr>
          <w:rFonts w:cs="Arial"/>
          <w:sz w:val="22"/>
          <w:szCs w:val="22"/>
        </w:rPr>
      </w:pPr>
      <w:r w:rsidRPr="00560300">
        <w:rPr>
          <w:rFonts w:cs="Arial"/>
          <w:sz w:val="22"/>
          <w:szCs w:val="22"/>
        </w:rPr>
        <w:t>I conducted a guided tour of the reserve for two Grade II students from Mt. Stuart Primary School. They enjoyed the day, in particular looking for fossils. In appreciation, they donated some biscuits for FoKL morning teas and a voucher for $50 that we used for glyphosate.</w:t>
      </w:r>
    </w:p>
    <w:p w:rsidR="00512422" w:rsidRPr="00560300" w:rsidRDefault="00512422" w:rsidP="003E6B55">
      <w:pPr>
        <w:ind w:firstLine="567"/>
        <w:jc w:val="both"/>
        <w:rPr>
          <w:rFonts w:cs="Arial"/>
          <w:sz w:val="22"/>
          <w:szCs w:val="22"/>
        </w:rPr>
      </w:pPr>
      <w:r w:rsidRPr="00560300">
        <w:rPr>
          <w:rFonts w:cs="Arial"/>
          <w:sz w:val="22"/>
          <w:szCs w:val="22"/>
        </w:rPr>
        <w:t>There are reports of sightings of fallow deer in the reserve.</w:t>
      </w:r>
    </w:p>
    <w:p w:rsidR="00512422" w:rsidRPr="00560300" w:rsidRDefault="00512422" w:rsidP="00512422">
      <w:pPr>
        <w:jc w:val="both"/>
        <w:rPr>
          <w:rFonts w:cs="Arial"/>
          <w:sz w:val="22"/>
          <w:szCs w:val="22"/>
        </w:rPr>
      </w:pPr>
      <w:r w:rsidRPr="00560300">
        <w:rPr>
          <w:rFonts w:cs="Arial"/>
          <w:sz w:val="22"/>
          <w:szCs w:val="22"/>
        </w:rPr>
        <w:lastRenderedPageBreak/>
        <w:t>Suzanne Smythe, author of ‘KNOCKLOFTY – Hobart’s Back Yard’ took us for an interesting walk &amp; talk and search for old building sites.</w:t>
      </w:r>
    </w:p>
    <w:p w:rsidR="00512422" w:rsidRPr="00560300" w:rsidRDefault="00512422" w:rsidP="00512422">
      <w:pPr>
        <w:jc w:val="both"/>
        <w:rPr>
          <w:rFonts w:cs="Arial"/>
          <w:b/>
          <w:sz w:val="22"/>
          <w:szCs w:val="22"/>
        </w:rPr>
      </w:pPr>
    </w:p>
    <w:p w:rsidR="00512422" w:rsidRPr="00560300" w:rsidRDefault="00512422" w:rsidP="00512422">
      <w:pPr>
        <w:jc w:val="both"/>
        <w:rPr>
          <w:rFonts w:cs="Arial"/>
          <w:b/>
          <w:sz w:val="22"/>
          <w:szCs w:val="22"/>
        </w:rPr>
      </w:pPr>
      <w:r w:rsidRPr="00560300">
        <w:rPr>
          <w:rFonts w:cs="Arial"/>
          <w:b/>
          <w:sz w:val="22"/>
          <w:szCs w:val="22"/>
        </w:rPr>
        <w:t>FINANCES</w:t>
      </w:r>
    </w:p>
    <w:p w:rsidR="00512422" w:rsidRPr="00560300" w:rsidRDefault="00512422" w:rsidP="00512422">
      <w:pPr>
        <w:jc w:val="both"/>
        <w:rPr>
          <w:rFonts w:cs="Arial"/>
          <w:sz w:val="22"/>
          <w:szCs w:val="22"/>
        </w:rPr>
      </w:pPr>
      <w:r w:rsidRPr="00560300">
        <w:rPr>
          <w:rFonts w:cs="Arial"/>
          <w:sz w:val="22"/>
          <w:szCs w:val="22"/>
        </w:rPr>
        <w:t>Because we earn money for doing the wayleave work for TasNetworks, we are in a better financial situation than many bushcare groups.  So our finances are like this:</w:t>
      </w:r>
    </w:p>
    <w:p w:rsidR="00512422" w:rsidRPr="00560300" w:rsidRDefault="00512422" w:rsidP="00512422">
      <w:pPr>
        <w:pStyle w:val="ListParagraph"/>
        <w:numPr>
          <w:ilvl w:val="0"/>
          <w:numId w:val="45"/>
        </w:numPr>
        <w:spacing w:after="200"/>
        <w:rPr>
          <w:rFonts w:cs="Arial"/>
          <w:sz w:val="22"/>
          <w:szCs w:val="22"/>
        </w:rPr>
      </w:pPr>
      <w:r w:rsidRPr="00560300">
        <w:rPr>
          <w:rFonts w:cs="Arial"/>
          <w:sz w:val="22"/>
          <w:szCs w:val="22"/>
        </w:rPr>
        <w:t>$ 11,846.02 held by CoH                                                                                                                                              $ 441.12 in CBA account                                                                                                                          $ 191.75 in petty cash</w:t>
      </w:r>
    </w:p>
    <w:p w:rsidR="00154945" w:rsidRPr="00560300" w:rsidRDefault="00154945" w:rsidP="00154945">
      <w:pPr>
        <w:pStyle w:val="ListParagraph"/>
        <w:spacing w:after="200"/>
        <w:rPr>
          <w:rFonts w:cs="Arial"/>
          <w:sz w:val="22"/>
          <w:szCs w:val="22"/>
        </w:rPr>
      </w:pPr>
      <w:r w:rsidRPr="00560300">
        <w:rPr>
          <w:rFonts w:cs="Arial"/>
          <w:sz w:val="22"/>
          <w:szCs w:val="22"/>
        </w:rPr>
        <w:t>Total funds = $12,478.89</w:t>
      </w:r>
    </w:p>
    <w:p w:rsidR="00154945" w:rsidRPr="00560300" w:rsidRDefault="00154945" w:rsidP="00512422">
      <w:pPr>
        <w:pStyle w:val="ListParagraph"/>
        <w:numPr>
          <w:ilvl w:val="0"/>
          <w:numId w:val="45"/>
        </w:numPr>
        <w:spacing w:after="200"/>
        <w:rPr>
          <w:rFonts w:cs="Arial"/>
          <w:sz w:val="22"/>
          <w:szCs w:val="22"/>
        </w:rPr>
      </w:pPr>
      <w:r w:rsidRPr="00560300">
        <w:rPr>
          <w:rFonts w:cs="Arial"/>
          <w:sz w:val="22"/>
          <w:szCs w:val="22"/>
        </w:rPr>
        <w:t>Income</w:t>
      </w:r>
    </w:p>
    <w:p w:rsidR="00154945" w:rsidRPr="00560300" w:rsidRDefault="00154945" w:rsidP="00154945">
      <w:pPr>
        <w:pStyle w:val="ListParagraph"/>
        <w:spacing w:after="200"/>
        <w:rPr>
          <w:rFonts w:cs="Arial"/>
          <w:sz w:val="22"/>
          <w:szCs w:val="22"/>
        </w:rPr>
      </w:pPr>
      <w:r w:rsidRPr="00560300">
        <w:rPr>
          <w:rFonts w:cs="Arial"/>
          <w:sz w:val="22"/>
          <w:szCs w:val="22"/>
        </w:rPr>
        <w:t>$1,950 from Tasnetworks for wayleave work</w:t>
      </w:r>
    </w:p>
    <w:p w:rsidR="00154945" w:rsidRDefault="00154945" w:rsidP="00154945">
      <w:pPr>
        <w:pStyle w:val="ListParagraph"/>
        <w:spacing w:after="200"/>
        <w:rPr>
          <w:rFonts w:cs="Arial"/>
          <w:sz w:val="22"/>
          <w:szCs w:val="22"/>
        </w:rPr>
      </w:pPr>
      <w:r w:rsidRPr="00560300">
        <w:rPr>
          <w:rFonts w:cs="Arial"/>
          <w:sz w:val="22"/>
          <w:szCs w:val="22"/>
        </w:rPr>
        <w:t>$ 120 grant from Landcare Tasmania</w:t>
      </w:r>
    </w:p>
    <w:p w:rsidR="00D00148" w:rsidRPr="00560300" w:rsidRDefault="00D00148" w:rsidP="00154945">
      <w:pPr>
        <w:pStyle w:val="ListParagraph"/>
        <w:spacing w:after="200"/>
        <w:rPr>
          <w:rFonts w:cs="Arial"/>
          <w:sz w:val="22"/>
          <w:szCs w:val="22"/>
        </w:rPr>
      </w:pPr>
      <w:r>
        <w:rPr>
          <w:rFonts w:cs="Arial"/>
          <w:sz w:val="22"/>
          <w:szCs w:val="22"/>
        </w:rPr>
        <w:t>$50 voucher donation from Mount Stuart Primary School</w:t>
      </w:r>
    </w:p>
    <w:p w:rsidR="00154945" w:rsidRPr="00560300" w:rsidRDefault="00154945" w:rsidP="00154945">
      <w:pPr>
        <w:pStyle w:val="ListParagraph"/>
        <w:spacing w:after="200"/>
        <w:rPr>
          <w:rFonts w:cs="Arial"/>
          <w:sz w:val="22"/>
          <w:szCs w:val="22"/>
        </w:rPr>
      </w:pPr>
      <w:r w:rsidRPr="00560300">
        <w:rPr>
          <w:rFonts w:cs="Arial"/>
          <w:sz w:val="22"/>
          <w:szCs w:val="22"/>
        </w:rPr>
        <w:t>Total Income = $2,</w:t>
      </w:r>
      <w:r w:rsidR="00D00148">
        <w:rPr>
          <w:rFonts w:cs="Arial"/>
          <w:sz w:val="22"/>
          <w:szCs w:val="22"/>
        </w:rPr>
        <w:t>12</w:t>
      </w:r>
      <w:r w:rsidRPr="00560300">
        <w:rPr>
          <w:rFonts w:cs="Arial"/>
          <w:sz w:val="22"/>
          <w:szCs w:val="22"/>
        </w:rPr>
        <w:t>0</w:t>
      </w:r>
    </w:p>
    <w:p w:rsidR="00D00148" w:rsidRDefault="00512422" w:rsidP="00512422">
      <w:pPr>
        <w:pStyle w:val="ListParagraph"/>
        <w:numPr>
          <w:ilvl w:val="0"/>
          <w:numId w:val="45"/>
        </w:numPr>
        <w:spacing w:after="200"/>
        <w:rPr>
          <w:rFonts w:cs="Arial"/>
          <w:sz w:val="22"/>
          <w:szCs w:val="22"/>
        </w:rPr>
      </w:pPr>
      <w:r w:rsidRPr="00560300">
        <w:rPr>
          <w:rFonts w:cs="Arial"/>
          <w:sz w:val="22"/>
          <w:szCs w:val="22"/>
        </w:rPr>
        <w:t>Expenditure                                                                                                                                                 $ 317.35 on contractor (spraying)</w:t>
      </w:r>
    </w:p>
    <w:p w:rsidR="00D00148" w:rsidRDefault="00D00148" w:rsidP="00D00148">
      <w:pPr>
        <w:pStyle w:val="ListParagraph"/>
        <w:spacing w:after="200"/>
        <w:rPr>
          <w:rFonts w:cs="Arial"/>
          <w:sz w:val="22"/>
          <w:szCs w:val="22"/>
        </w:rPr>
      </w:pPr>
      <w:r>
        <w:rPr>
          <w:rFonts w:cs="Arial"/>
          <w:sz w:val="22"/>
          <w:szCs w:val="22"/>
        </w:rPr>
        <w:t xml:space="preserve">$50 voucher used to purchase glyphosate </w:t>
      </w:r>
      <w:r w:rsidR="00512422" w:rsidRPr="00560300">
        <w:rPr>
          <w:rFonts w:cs="Arial"/>
          <w:sz w:val="22"/>
          <w:szCs w:val="22"/>
        </w:rPr>
        <w:t xml:space="preserve">                                                                                                          </w:t>
      </w:r>
    </w:p>
    <w:p w:rsidR="00512422" w:rsidRPr="00560300" w:rsidRDefault="00512422" w:rsidP="00D00148">
      <w:pPr>
        <w:pStyle w:val="ListParagraph"/>
        <w:spacing w:after="200"/>
        <w:rPr>
          <w:rFonts w:cs="Arial"/>
          <w:sz w:val="22"/>
          <w:szCs w:val="22"/>
        </w:rPr>
      </w:pPr>
      <w:r w:rsidRPr="00560300">
        <w:rPr>
          <w:rFonts w:cs="Arial"/>
          <w:sz w:val="22"/>
          <w:szCs w:val="22"/>
        </w:rPr>
        <w:t>$ 426.95 on web charges, tools, subscriptions, and most important, REFRESHMENTS!</w:t>
      </w:r>
    </w:p>
    <w:p w:rsidR="00154945" w:rsidRPr="00560300" w:rsidRDefault="00154945" w:rsidP="00154945">
      <w:pPr>
        <w:pStyle w:val="ListParagraph"/>
        <w:spacing w:after="200"/>
        <w:rPr>
          <w:rFonts w:cs="Arial"/>
          <w:sz w:val="22"/>
          <w:szCs w:val="22"/>
        </w:rPr>
      </w:pPr>
      <w:r w:rsidRPr="00560300">
        <w:rPr>
          <w:rFonts w:cs="Arial"/>
          <w:sz w:val="22"/>
          <w:szCs w:val="22"/>
        </w:rPr>
        <w:t>Total Expenditure = $7</w:t>
      </w:r>
      <w:r w:rsidR="00D00148">
        <w:rPr>
          <w:rFonts w:cs="Arial"/>
          <w:sz w:val="22"/>
          <w:szCs w:val="22"/>
        </w:rPr>
        <w:t>9</w:t>
      </w:r>
      <w:r w:rsidRPr="00560300">
        <w:rPr>
          <w:rFonts w:cs="Arial"/>
          <w:sz w:val="22"/>
          <w:szCs w:val="22"/>
        </w:rPr>
        <w:t>4.30</w:t>
      </w:r>
    </w:p>
    <w:p w:rsidR="00154945" w:rsidRPr="00560300" w:rsidRDefault="00154945" w:rsidP="00154945">
      <w:pPr>
        <w:pStyle w:val="ListParagraph"/>
        <w:numPr>
          <w:ilvl w:val="0"/>
          <w:numId w:val="46"/>
        </w:numPr>
        <w:spacing w:after="200"/>
        <w:ind w:left="709" w:hanging="283"/>
        <w:rPr>
          <w:rFonts w:cs="Arial"/>
          <w:sz w:val="22"/>
          <w:szCs w:val="22"/>
        </w:rPr>
      </w:pPr>
      <w:r w:rsidRPr="00560300">
        <w:rPr>
          <w:rFonts w:cs="Arial"/>
          <w:sz w:val="22"/>
          <w:szCs w:val="22"/>
        </w:rPr>
        <w:t>Surplus =$1,3</w:t>
      </w:r>
      <w:r w:rsidR="00D00148">
        <w:rPr>
          <w:rFonts w:cs="Arial"/>
          <w:sz w:val="22"/>
          <w:szCs w:val="22"/>
        </w:rPr>
        <w:t>2</w:t>
      </w:r>
      <w:r w:rsidRPr="00560300">
        <w:rPr>
          <w:rFonts w:cs="Arial"/>
          <w:sz w:val="22"/>
          <w:szCs w:val="22"/>
        </w:rPr>
        <w:t>5.70</w:t>
      </w:r>
    </w:p>
    <w:p w:rsidR="00512422" w:rsidRPr="00560300" w:rsidRDefault="00512422" w:rsidP="00512422">
      <w:pPr>
        <w:jc w:val="both"/>
        <w:rPr>
          <w:rFonts w:cs="Arial"/>
          <w:b/>
          <w:sz w:val="22"/>
          <w:szCs w:val="22"/>
        </w:rPr>
      </w:pPr>
      <w:r w:rsidRPr="00560300">
        <w:rPr>
          <w:rFonts w:cs="Arial"/>
          <w:b/>
          <w:sz w:val="22"/>
          <w:szCs w:val="22"/>
        </w:rPr>
        <w:t>VOLUNTEERS</w:t>
      </w:r>
    </w:p>
    <w:p w:rsidR="00512422" w:rsidRPr="00560300" w:rsidRDefault="00512422" w:rsidP="003E6B55">
      <w:pPr>
        <w:ind w:firstLine="567"/>
        <w:jc w:val="both"/>
        <w:rPr>
          <w:rFonts w:cs="Arial"/>
          <w:sz w:val="22"/>
          <w:szCs w:val="22"/>
        </w:rPr>
      </w:pPr>
      <w:r w:rsidRPr="00560300">
        <w:rPr>
          <w:rFonts w:cs="Arial"/>
          <w:sz w:val="22"/>
          <w:szCs w:val="22"/>
        </w:rPr>
        <w:t>We worked a total of at least 940 hours ‘on ground’ + 180 hours from the ‘Community Day’, add to this 200 hours in meetings, updating First Aid courses, preparation of notices, administration etc.</w:t>
      </w:r>
    </w:p>
    <w:p w:rsidR="00512422" w:rsidRPr="00560300" w:rsidRDefault="00512422" w:rsidP="003E6B55">
      <w:pPr>
        <w:ind w:firstLine="567"/>
        <w:jc w:val="both"/>
        <w:rPr>
          <w:rFonts w:cs="Arial"/>
          <w:sz w:val="22"/>
          <w:szCs w:val="22"/>
        </w:rPr>
      </w:pPr>
      <w:r w:rsidRPr="00560300">
        <w:rPr>
          <w:rFonts w:cs="Arial"/>
          <w:sz w:val="22"/>
          <w:szCs w:val="22"/>
        </w:rPr>
        <w:t>Robyn Mounster and Jim Anderson w</w:t>
      </w:r>
      <w:r w:rsidR="00D00148">
        <w:rPr>
          <w:rFonts w:cs="Arial"/>
          <w:sz w:val="22"/>
          <w:szCs w:val="22"/>
        </w:rPr>
        <w:t>ere</w:t>
      </w:r>
      <w:r w:rsidRPr="00560300">
        <w:rPr>
          <w:rFonts w:cs="Arial"/>
          <w:sz w:val="22"/>
          <w:szCs w:val="22"/>
        </w:rPr>
        <w:t xml:space="preserve"> our representative</w:t>
      </w:r>
      <w:r w:rsidR="00D00148">
        <w:rPr>
          <w:rFonts w:cs="Arial"/>
          <w:sz w:val="22"/>
          <w:szCs w:val="22"/>
        </w:rPr>
        <w:t>s</w:t>
      </w:r>
      <w:r w:rsidRPr="00560300">
        <w:rPr>
          <w:rFonts w:cs="Arial"/>
          <w:sz w:val="22"/>
          <w:szCs w:val="22"/>
        </w:rPr>
        <w:t xml:space="preserve"> at CoH ‘Volunteer Recognition’ evening.</w:t>
      </w:r>
    </w:p>
    <w:p w:rsidR="00512422" w:rsidRPr="00560300" w:rsidRDefault="00512422" w:rsidP="003E6B55">
      <w:pPr>
        <w:ind w:firstLine="567"/>
        <w:jc w:val="both"/>
        <w:rPr>
          <w:rFonts w:cs="Arial"/>
          <w:sz w:val="22"/>
          <w:szCs w:val="22"/>
        </w:rPr>
      </w:pPr>
      <w:r w:rsidRPr="00560300">
        <w:rPr>
          <w:rFonts w:cs="Arial"/>
          <w:sz w:val="22"/>
          <w:szCs w:val="22"/>
        </w:rPr>
        <w:t>Bruce Champion does all our notices, minutes and other things.</w:t>
      </w:r>
    </w:p>
    <w:p w:rsidR="00512422" w:rsidRPr="00560300" w:rsidRDefault="00512422" w:rsidP="003E6B55">
      <w:pPr>
        <w:ind w:firstLine="567"/>
        <w:jc w:val="both"/>
        <w:rPr>
          <w:rFonts w:cs="Arial"/>
          <w:sz w:val="22"/>
          <w:szCs w:val="22"/>
        </w:rPr>
      </w:pPr>
      <w:r w:rsidRPr="00560300">
        <w:rPr>
          <w:rFonts w:cs="Arial"/>
          <w:sz w:val="22"/>
          <w:szCs w:val="22"/>
        </w:rPr>
        <w:t>Without willing FoKL members on the ground and in their homes, we would not be able to function as well as we do.</w:t>
      </w:r>
    </w:p>
    <w:p w:rsidR="003E6B55" w:rsidRDefault="003E6B55" w:rsidP="00512422">
      <w:pPr>
        <w:jc w:val="both"/>
        <w:rPr>
          <w:rFonts w:cs="Arial"/>
          <w:sz w:val="22"/>
          <w:szCs w:val="22"/>
        </w:rPr>
      </w:pPr>
    </w:p>
    <w:p w:rsidR="00512422" w:rsidRPr="00560300" w:rsidRDefault="00512422" w:rsidP="00512422">
      <w:pPr>
        <w:jc w:val="both"/>
        <w:rPr>
          <w:rFonts w:cs="Arial"/>
          <w:sz w:val="22"/>
          <w:szCs w:val="22"/>
        </w:rPr>
      </w:pPr>
      <w:r w:rsidRPr="00560300">
        <w:rPr>
          <w:rFonts w:cs="Arial"/>
          <w:sz w:val="22"/>
          <w:szCs w:val="22"/>
        </w:rPr>
        <w:t xml:space="preserve">I would like to say a big </w:t>
      </w:r>
      <w:r w:rsidRPr="00560300">
        <w:rPr>
          <w:rFonts w:cs="Arial"/>
          <w:b/>
          <w:sz w:val="22"/>
          <w:szCs w:val="22"/>
        </w:rPr>
        <w:t xml:space="preserve">THANK YOU </w:t>
      </w:r>
      <w:r w:rsidRPr="00560300">
        <w:rPr>
          <w:rFonts w:cs="Arial"/>
          <w:sz w:val="22"/>
          <w:szCs w:val="22"/>
        </w:rPr>
        <w:t>to them all.</w:t>
      </w:r>
    </w:p>
    <w:p w:rsidR="00512422" w:rsidRPr="00560300" w:rsidRDefault="00512422" w:rsidP="00512422">
      <w:pPr>
        <w:rPr>
          <w:rFonts w:cs="Arial"/>
          <w:sz w:val="22"/>
          <w:szCs w:val="22"/>
        </w:rPr>
      </w:pPr>
      <w:r w:rsidRPr="00560300">
        <w:rPr>
          <w:rFonts w:cs="Arial"/>
          <w:sz w:val="22"/>
          <w:szCs w:val="22"/>
        </w:rPr>
        <w:t xml:space="preserve">Astrid D. Wright.  </w:t>
      </w:r>
    </w:p>
    <w:p w:rsidR="00512422" w:rsidRPr="00560300" w:rsidRDefault="00512422" w:rsidP="00512422">
      <w:pPr>
        <w:rPr>
          <w:rFonts w:cs="Arial"/>
          <w:sz w:val="22"/>
          <w:szCs w:val="22"/>
        </w:rPr>
      </w:pPr>
      <w:r w:rsidRPr="00560300">
        <w:rPr>
          <w:rFonts w:cs="Arial"/>
          <w:sz w:val="22"/>
          <w:szCs w:val="22"/>
        </w:rPr>
        <w:t>Convenor.</w:t>
      </w:r>
    </w:p>
    <w:p w:rsidR="00512422" w:rsidRDefault="00512422" w:rsidP="00512422">
      <w:pPr>
        <w:rPr>
          <w:rFonts w:cs="Arial"/>
          <w:sz w:val="22"/>
          <w:szCs w:val="22"/>
        </w:rPr>
      </w:pPr>
      <w:r w:rsidRPr="00560300">
        <w:rPr>
          <w:rFonts w:cs="Arial"/>
          <w:sz w:val="22"/>
          <w:szCs w:val="22"/>
        </w:rPr>
        <w:t>Friends of Knocklofty Reserve.</w:t>
      </w:r>
    </w:p>
    <w:p w:rsidR="00560300" w:rsidRDefault="00560300" w:rsidP="00512422">
      <w:pPr>
        <w:rPr>
          <w:rFonts w:cs="Arial"/>
          <w:sz w:val="22"/>
          <w:szCs w:val="22"/>
        </w:rPr>
      </w:pPr>
    </w:p>
    <w:p w:rsidR="00560300" w:rsidRDefault="00560300" w:rsidP="00512422">
      <w:pPr>
        <w:rPr>
          <w:rFonts w:cs="Arial"/>
          <w:sz w:val="22"/>
          <w:szCs w:val="22"/>
        </w:rPr>
      </w:pPr>
      <w:r>
        <w:rPr>
          <w:rFonts w:cs="Arial"/>
          <w:sz w:val="22"/>
          <w:szCs w:val="22"/>
        </w:rPr>
        <w:t>And all of us Friends of Knocklofty Bushcare Group say:</w:t>
      </w:r>
    </w:p>
    <w:p w:rsidR="00560300" w:rsidRDefault="00560300" w:rsidP="00512422">
      <w:pPr>
        <w:rPr>
          <w:rFonts w:cs="Arial"/>
          <w:sz w:val="22"/>
          <w:szCs w:val="22"/>
        </w:rPr>
      </w:pPr>
    </w:p>
    <w:p w:rsidR="00560300" w:rsidRPr="003E6B55" w:rsidRDefault="003E6B55" w:rsidP="00512422">
      <w:pPr>
        <w:rPr>
          <w:rFonts w:cs="Arial"/>
          <w:b/>
          <w:i/>
          <w:sz w:val="22"/>
          <w:szCs w:val="22"/>
        </w:rPr>
      </w:pPr>
      <w:r w:rsidRPr="00763517">
        <w:rPr>
          <w:rFonts w:cs="Arial"/>
          <w:b/>
          <w:sz w:val="22"/>
          <w:szCs w:val="22"/>
        </w:rPr>
        <w:t>“</w:t>
      </w:r>
      <w:r>
        <w:rPr>
          <w:rFonts w:cs="Arial"/>
          <w:b/>
          <w:i/>
          <w:sz w:val="22"/>
          <w:szCs w:val="22"/>
        </w:rPr>
        <w:t>Thank YOU, Astrid, for all the work you do and your excellent coordinating!</w:t>
      </w:r>
      <w:r w:rsidRPr="00763517">
        <w:rPr>
          <w:rFonts w:cs="Arial"/>
          <w:b/>
          <w:sz w:val="22"/>
          <w:szCs w:val="22"/>
        </w:rPr>
        <w:t>”</w:t>
      </w:r>
    </w:p>
    <w:p w:rsidR="00A40181" w:rsidRPr="00560300" w:rsidRDefault="00A40181" w:rsidP="00810207">
      <w:pPr>
        <w:autoSpaceDE w:val="0"/>
        <w:autoSpaceDN w:val="0"/>
        <w:adjustRightInd w:val="0"/>
        <w:jc w:val="both"/>
        <w:rPr>
          <w:rFonts w:cs="Arial"/>
          <w:sz w:val="22"/>
          <w:szCs w:val="22"/>
        </w:rPr>
      </w:pPr>
    </w:p>
    <w:p w:rsidR="003D5B36" w:rsidRPr="00560300" w:rsidRDefault="003D5B36" w:rsidP="00AF5E49">
      <w:pPr>
        <w:autoSpaceDE w:val="0"/>
        <w:autoSpaceDN w:val="0"/>
        <w:adjustRightInd w:val="0"/>
        <w:spacing w:after="120"/>
        <w:jc w:val="both"/>
        <w:rPr>
          <w:rFonts w:cs="Arial"/>
          <w:sz w:val="22"/>
          <w:szCs w:val="22"/>
        </w:rPr>
        <w:sectPr w:rsidR="003D5B36" w:rsidRPr="00560300" w:rsidSect="003973D6">
          <w:headerReference w:type="default" r:id="rId7"/>
          <w:footerReference w:type="default" r:id="rId8"/>
          <w:pgSz w:w="11907" w:h="16840" w:code="9"/>
          <w:pgMar w:top="1134" w:right="1418" w:bottom="709" w:left="1418" w:header="709" w:footer="219" w:gutter="0"/>
          <w:cols w:space="708"/>
          <w:docGrid w:linePitch="360"/>
        </w:sectPr>
      </w:pPr>
    </w:p>
    <w:tbl>
      <w:tblPr>
        <w:tblW w:w="9072" w:type="dxa"/>
        <w:tblInd w:w="-5" w:type="dxa"/>
        <w:shd w:val="clear" w:color="auto" w:fill="FFFFFF"/>
        <w:tblLayout w:type="fixed"/>
        <w:tblLook w:val="0000" w:firstRow="0" w:lastRow="0" w:firstColumn="0" w:lastColumn="0" w:noHBand="0" w:noVBand="0"/>
      </w:tblPr>
      <w:tblGrid>
        <w:gridCol w:w="2420"/>
        <w:gridCol w:w="6652"/>
      </w:tblGrid>
      <w:tr w:rsidR="00FE5602" w:rsidRPr="00E8697C" w:rsidTr="0097656E">
        <w:trPr>
          <w:cantSplit/>
          <w:trHeight w:val="70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tabs>
                <w:tab w:val="left" w:pos="1081"/>
              </w:tabs>
              <w:spacing w:before="120"/>
              <w:jc w:val="center"/>
              <w:rPr>
                <w:rFonts w:ascii="Times New Roman" w:eastAsia="ヒラギノ角ゴ Pro W3" w:hAnsi="Times New Roman"/>
                <w:b/>
                <w:noProof/>
                <w:color w:val="000000"/>
                <w:szCs w:val="20"/>
                <w:lang w:eastAsia="en-AU"/>
              </w:rPr>
            </w:pPr>
            <w:r w:rsidRPr="00E8697C">
              <w:rPr>
                <w:rFonts w:ascii="Times New Roman" w:eastAsia="ヒラギノ角ゴ Pro W3" w:hAnsi="Times New Roman"/>
                <w:b/>
                <w:noProof/>
                <w:color w:val="000000"/>
                <w:szCs w:val="20"/>
                <w:lang w:eastAsia="en-AU"/>
              </w:rPr>
              <w:lastRenderedPageBreak/>
              <w:t>FoKL Activity Calendar for 201</w:t>
            </w:r>
            <w:r>
              <w:rPr>
                <w:rFonts w:ascii="Times New Roman" w:eastAsia="ヒラギノ角ゴ Pro W3" w:hAnsi="Times New Roman"/>
                <w:b/>
                <w:noProof/>
                <w:color w:val="000000"/>
                <w:szCs w:val="20"/>
                <w:lang w:eastAsia="en-AU"/>
              </w:rPr>
              <w:t>9</w:t>
            </w:r>
            <w:r w:rsidRPr="00E8697C">
              <w:rPr>
                <w:rFonts w:ascii="Times New Roman" w:eastAsia="ヒラギノ角ゴ Pro W3" w:hAnsi="Times New Roman"/>
                <w:b/>
                <w:noProof/>
                <w:color w:val="000000"/>
                <w:szCs w:val="20"/>
                <w:lang w:eastAsia="en-AU"/>
              </w:rPr>
              <w:t xml:space="preserve">. </w:t>
            </w:r>
            <w:r>
              <w:rPr>
                <w:rFonts w:ascii="Times New Roman" w:eastAsia="ヒラギノ角ゴ Pro W3" w:hAnsi="Times New Roman"/>
                <w:b/>
                <w:noProof/>
                <w:color w:val="000000"/>
                <w:szCs w:val="20"/>
                <w:lang w:eastAsia="en-AU"/>
              </w:rPr>
              <w:t>Revision 0</w:t>
            </w:r>
          </w:p>
          <w:p w:rsidR="00FE5602" w:rsidRPr="00E8697C" w:rsidRDefault="00FE5602" w:rsidP="0097656E">
            <w:pPr>
              <w:spacing w:before="120"/>
              <w:jc w:val="center"/>
              <w:rPr>
                <w:rFonts w:ascii="Times New Roman" w:eastAsia="ヒラギノ角ゴ Pro W3" w:hAnsi="Times New Roman"/>
                <w:b/>
                <w:noProof/>
                <w:color w:val="000000"/>
                <w:szCs w:val="20"/>
                <w:lang w:eastAsia="en-AU"/>
              </w:rPr>
            </w:pPr>
            <w:r w:rsidRPr="00E8697C">
              <w:rPr>
                <w:rFonts w:ascii="Times New Roman" w:eastAsia="ヒラギノ角ゴ Pro W3" w:hAnsi="Times New Roman"/>
                <w:b/>
                <w:noProof/>
                <w:color w:val="000000"/>
                <w:szCs w:val="20"/>
                <w:lang w:eastAsia="en-AU"/>
              </w:rPr>
              <w:t>Thursdays [9 to 11.30 am], Sundays [2-4</w:t>
            </w:r>
            <w:r>
              <w:rPr>
                <w:rFonts w:ascii="Times New Roman" w:eastAsia="ヒラギノ角ゴ Pro W3" w:hAnsi="Times New Roman"/>
                <w:b/>
                <w:noProof/>
                <w:color w:val="000000"/>
                <w:szCs w:val="20"/>
                <w:lang w:eastAsia="en-AU"/>
              </w:rPr>
              <w:t>.30</w:t>
            </w:r>
            <w:r w:rsidRPr="00E8697C">
              <w:rPr>
                <w:rFonts w:ascii="Times New Roman" w:eastAsia="ヒラギノ角ゴ Pro W3" w:hAnsi="Times New Roman"/>
                <w:b/>
                <w:noProof/>
                <w:color w:val="000000"/>
                <w:szCs w:val="20"/>
                <w:lang w:eastAsia="en-AU"/>
              </w:rPr>
              <w:t xml:space="preserve"> pm]. </w:t>
            </w:r>
          </w:p>
          <w:p w:rsidR="00FE5602" w:rsidRPr="00E8697C" w:rsidRDefault="00FE5602" w:rsidP="0097656E">
            <w:pPr>
              <w:spacing w:before="120"/>
              <w:jc w:val="center"/>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Please note this is only a guide, activities may change to suit Reserve requirements.</w:t>
            </w:r>
          </w:p>
        </w:tc>
      </w:tr>
      <w:tr w:rsidR="00FE5602" w:rsidRPr="00E8697C" w:rsidTr="0097656E">
        <w:trPr>
          <w:cantSplit/>
          <w:trHeight w:val="704"/>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7</w:t>
            </w:r>
            <w:r w:rsidRPr="002878E7">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February</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regrowth</w:t>
            </w:r>
            <w:r w:rsidRPr="00E8697C">
              <w:rPr>
                <w:rFonts w:ascii="Times New Roman" w:eastAsia="ヒラギノ角ゴ Pro W3" w:hAnsi="Times New Roman"/>
                <w:noProof/>
                <w:color w:val="000000"/>
                <w:sz w:val="22"/>
              </w:rPr>
              <w:t xml:space="preserve"> gorse</w:t>
            </w:r>
            <w:r>
              <w:rPr>
                <w:rFonts w:ascii="Times New Roman" w:eastAsia="ヒラギノ角ゴ Pro W3" w:hAnsi="Times New Roman"/>
                <w:noProof/>
                <w:color w:val="000000"/>
                <w:sz w:val="22"/>
              </w:rPr>
              <w:t xml:space="preserve"> &amp; hawthorn</w:t>
            </w:r>
            <w:r w:rsidRPr="00E8697C">
              <w:rPr>
                <w:rFonts w:ascii="Times New Roman" w:eastAsia="ヒラギノ角ゴ Pro W3" w:hAnsi="Times New Roman"/>
                <w:noProof/>
                <w:color w:val="000000"/>
                <w:sz w:val="22"/>
              </w:rPr>
              <w:t xml:space="preserve"> weeding along Forest Rd</w:t>
            </w:r>
            <w:r>
              <w:rPr>
                <w:rFonts w:ascii="Times New Roman" w:eastAsia="ヒラギノ角ゴ Pro W3" w:hAnsi="Times New Roman"/>
                <w:noProof/>
                <w:color w:val="000000"/>
                <w:sz w:val="22"/>
              </w:rPr>
              <w:t>.</w:t>
            </w:r>
            <w:r w:rsidRPr="00E8697C">
              <w:rPr>
                <w:rFonts w:ascii="Times New Roman" w:eastAsia="ヒラギノ角ゴ Pro W3" w:hAnsi="Times New Roman"/>
                <w:noProof/>
                <w:color w:val="000000"/>
                <w:sz w:val="22"/>
              </w:rPr>
              <w:t xml:space="preserve"> extension </w:t>
            </w:r>
            <w:r>
              <w:rPr>
                <w:rFonts w:ascii="Times New Roman" w:eastAsia="ヒラギノ角ゴ Pro W3" w:hAnsi="Times New Roman"/>
                <w:noProof/>
                <w:color w:val="000000"/>
                <w:sz w:val="22"/>
              </w:rPr>
              <w:t>well beyond the boom gate in</w:t>
            </w:r>
            <w:r w:rsidRPr="00E8697C">
              <w:rPr>
                <w:rFonts w:ascii="Times New Roman" w:eastAsia="ヒラギノ角ゴ Pro W3" w:hAnsi="Times New Roman"/>
                <w:noProof/>
                <w:color w:val="000000"/>
                <w:sz w:val="22"/>
              </w:rPr>
              <w:t xml:space="preserve"> </w:t>
            </w:r>
            <w:r>
              <w:rPr>
                <w:rFonts w:ascii="Times New Roman" w:eastAsia="ヒラギノ角ゴ Pro W3" w:hAnsi="Times New Roman"/>
                <w:noProof/>
                <w:color w:val="000000"/>
                <w:sz w:val="22"/>
              </w:rPr>
              <w:t>193 Forest Road, KR23</w:t>
            </w:r>
            <w:r w:rsidRPr="00E8697C">
              <w:rPr>
                <w:rFonts w:ascii="Times New Roman" w:eastAsia="ヒラギノ角ゴ Pro W3" w:hAnsi="Times New Roman"/>
                <w:noProof/>
                <w:color w:val="000000"/>
                <w:sz w:val="22"/>
              </w:rPr>
              <w:t>.</w:t>
            </w:r>
            <w:r>
              <w:rPr>
                <w:rFonts w:ascii="Times New Roman" w:eastAsia="ヒラギノ角ゴ Pro W3" w:hAnsi="Times New Roman"/>
                <w:noProof/>
                <w:color w:val="000000"/>
                <w:sz w:val="22"/>
              </w:rPr>
              <w:t xml:space="preserve"> Unless the area has been control burnt; then KR13.</w:t>
            </w:r>
          </w:p>
        </w:tc>
      </w:tr>
      <w:tr w:rsidR="00FE5602" w:rsidRPr="00E8697C" w:rsidTr="0097656E">
        <w:trPr>
          <w:cantSplit/>
          <w:trHeight w:val="704"/>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Sunday </w:t>
            </w:r>
            <w:r>
              <w:rPr>
                <w:rFonts w:ascii="Times New Roman" w:eastAsia="ヒラギノ角ゴ Pro W3" w:hAnsi="Times New Roman"/>
                <w:noProof/>
                <w:color w:val="000000"/>
                <w:szCs w:val="20"/>
                <w:lang w:eastAsia="en-AU"/>
              </w:rPr>
              <w:t>17</w:t>
            </w:r>
            <w:r w:rsidRPr="00AA5CD3">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February</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GPS located</w:t>
            </w:r>
            <w:r w:rsidRPr="00E8697C">
              <w:rPr>
                <w:rFonts w:ascii="Times New Roman" w:eastAsia="ヒラギノ角ゴ Pro W3" w:hAnsi="Times New Roman"/>
                <w:noProof/>
                <w:color w:val="000000"/>
                <w:sz w:val="22"/>
              </w:rPr>
              <w:t xml:space="preserve"> gorse</w:t>
            </w:r>
            <w:r>
              <w:rPr>
                <w:rFonts w:ascii="Times New Roman" w:eastAsia="ヒラギノ角ゴ Pro W3" w:hAnsi="Times New Roman"/>
                <w:noProof/>
                <w:color w:val="000000"/>
                <w:sz w:val="22"/>
              </w:rPr>
              <w:t xml:space="preserve"> </w:t>
            </w:r>
            <w:r w:rsidRPr="00E8697C">
              <w:rPr>
                <w:rFonts w:ascii="Times New Roman" w:eastAsia="ヒラギノ角ゴ Pro W3" w:hAnsi="Times New Roman"/>
                <w:noProof/>
                <w:color w:val="000000"/>
                <w:sz w:val="22"/>
              </w:rPr>
              <w:t xml:space="preserve">weeding </w:t>
            </w:r>
            <w:r>
              <w:rPr>
                <w:rFonts w:ascii="Times New Roman" w:eastAsia="ヒラギノ角ゴ Pro W3" w:hAnsi="Times New Roman"/>
                <w:noProof/>
                <w:color w:val="000000"/>
                <w:sz w:val="22"/>
              </w:rPr>
              <w:t>above the Sandy Spit Track from the Mt Stuart Track towards Salvator Rosa Glen, KR18.</w:t>
            </w:r>
          </w:p>
        </w:tc>
      </w:tr>
      <w:tr w:rsidR="00FE5602" w:rsidRPr="00E8697C" w:rsidTr="0097656E">
        <w:trPr>
          <w:cantSplit/>
          <w:trHeight w:val="704"/>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 xml:space="preserve"> 2</w:t>
            </w:r>
            <w:r w:rsidRPr="00E8697C">
              <w:rPr>
                <w:rFonts w:ascii="Times New Roman" w:eastAsia="ヒラギノ角ゴ Pro W3" w:hAnsi="Times New Roman"/>
                <w:noProof/>
                <w:color w:val="000000"/>
                <w:szCs w:val="20"/>
                <w:lang w:eastAsia="en-AU"/>
              </w:rPr>
              <w:t>1</w:t>
            </w:r>
            <w:r w:rsidRPr="00FE1735">
              <w:rPr>
                <w:rFonts w:ascii="Times New Roman" w:eastAsia="ヒラギノ角ゴ Pro W3" w:hAnsi="Times New Roman"/>
                <w:noProof/>
                <w:color w:val="000000"/>
                <w:szCs w:val="20"/>
                <w:vertAlign w:val="superscript"/>
                <w:lang w:eastAsia="en-AU"/>
              </w:rPr>
              <w:t>st</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February</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rPr>
                <w:rFonts w:ascii="Times New Roman" w:eastAsia="ヒラギノ角ゴ Pro W3" w:hAnsi="Times New Roman"/>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regrowth</w:t>
            </w:r>
            <w:r w:rsidRPr="00E8697C">
              <w:rPr>
                <w:rFonts w:ascii="Times New Roman" w:eastAsia="ヒラギノ角ゴ Pro W3" w:hAnsi="Times New Roman"/>
                <w:noProof/>
                <w:color w:val="000000"/>
                <w:sz w:val="22"/>
              </w:rPr>
              <w:t xml:space="preserve"> gorse</w:t>
            </w:r>
            <w:r>
              <w:rPr>
                <w:rFonts w:ascii="Times New Roman" w:eastAsia="ヒラギノ角ゴ Pro W3" w:hAnsi="Times New Roman"/>
                <w:noProof/>
                <w:color w:val="000000"/>
                <w:sz w:val="22"/>
              </w:rPr>
              <w:t xml:space="preserve"> &amp; hawthorn</w:t>
            </w:r>
            <w:r w:rsidRPr="00E8697C">
              <w:rPr>
                <w:rFonts w:ascii="Times New Roman" w:eastAsia="ヒラギノ角ゴ Pro W3" w:hAnsi="Times New Roman"/>
                <w:noProof/>
                <w:color w:val="000000"/>
                <w:sz w:val="22"/>
              </w:rPr>
              <w:t xml:space="preserve"> weeding along Forest Rd</w:t>
            </w:r>
            <w:r>
              <w:rPr>
                <w:rFonts w:ascii="Times New Roman" w:eastAsia="ヒラギノ角ゴ Pro W3" w:hAnsi="Times New Roman"/>
                <w:noProof/>
                <w:color w:val="000000"/>
                <w:sz w:val="22"/>
              </w:rPr>
              <w:t>.</w:t>
            </w:r>
            <w:r w:rsidRPr="00E8697C">
              <w:rPr>
                <w:rFonts w:ascii="Times New Roman" w:eastAsia="ヒラギノ角ゴ Pro W3" w:hAnsi="Times New Roman"/>
                <w:noProof/>
                <w:color w:val="000000"/>
                <w:sz w:val="22"/>
              </w:rPr>
              <w:t xml:space="preserve"> extension </w:t>
            </w:r>
            <w:r>
              <w:rPr>
                <w:rFonts w:ascii="Times New Roman" w:eastAsia="ヒラギノ角ゴ Pro W3" w:hAnsi="Times New Roman"/>
                <w:noProof/>
                <w:color w:val="000000"/>
                <w:sz w:val="22"/>
              </w:rPr>
              <w:t>well beyond the boom gate past</w:t>
            </w:r>
            <w:r w:rsidRPr="00E8697C">
              <w:rPr>
                <w:rFonts w:ascii="Times New Roman" w:eastAsia="ヒラギノ角ゴ Pro W3" w:hAnsi="Times New Roman"/>
                <w:noProof/>
                <w:color w:val="000000"/>
                <w:sz w:val="22"/>
              </w:rPr>
              <w:t xml:space="preserve"> </w:t>
            </w:r>
            <w:r>
              <w:rPr>
                <w:rFonts w:ascii="Times New Roman" w:eastAsia="ヒラギノ角ゴ Pro W3" w:hAnsi="Times New Roman"/>
                <w:noProof/>
                <w:color w:val="000000"/>
                <w:sz w:val="22"/>
              </w:rPr>
              <w:t>193 Forest Road, KR22</w:t>
            </w:r>
            <w:r w:rsidRPr="00E8697C">
              <w:rPr>
                <w:rFonts w:ascii="Times New Roman" w:eastAsia="ヒラギノ角ゴ Pro W3" w:hAnsi="Times New Roman"/>
                <w:noProof/>
                <w:color w:val="000000"/>
                <w:sz w:val="22"/>
              </w:rPr>
              <w:t>.</w:t>
            </w:r>
            <w:r>
              <w:rPr>
                <w:rFonts w:ascii="Times New Roman" w:eastAsia="ヒラギノ角ゴ Pro W3" w:hAnsi="Times New Roman"/>
                <w:noProof/>
                <w:color w:val="000000"/>
                <w:sz w:val="22"/>
              </w:rPr>
              <w:t xml:space="preserve"> Unless the area has been control burnt; then KR13.</w:t>
            </w:r>
          </w:p>
        </w:tc>
      </w:tr>
      <w:tr w:rsidR="00FE5602" w:rsidRPr="00E8697C" w:rsidTr="0097656E">
        <w:trPr>
          <w:cantSplit/>
          <w:trHeight w:val="704"/>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7</w:t>
            </w:r>
            <w:r w:rsidRPr="00FE1735">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March</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rPr>
                <w:rFonts w:eastAsia="ヒラギノ角ゴ Pro W3"/>
                <w:noProof/>
                <w:color w:val="000000"/>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regrowth</w:t>
            </w:r>
            <w:r w:rsidRPr="00E8697C">
              <w:rPr>
                <w:rFonts w:ascii="Times New Roman" w:eastAsia="ヒラギノ角ゴ Pro W3" w:hAnsi="Times New Roman"/>
                <w:noProof/>
                <w:color w:val="000000"/>
                <w:sz w:val="22"/>
              </w:rPr>
              <w:t xml:space="preserve"> gorse</w:t>
            </w:r>
            <w:r>
              <w:rPr>
                <w:rFonts w:ascii="Times New Roman" w:eastAsia="ヒラギノ角ゴ Pro W3" w:hAnsi="Times New Roman"/>
                <w:noProof/>
                <w:color w:val="000000"/>
                <w:sz w:val="22"/>
              </w:rPr>
              <w:t xml:space="preserve"> </w:t>
            </w:r>
            <w:r w:rsidRPr="00E8697C">
              <w:rPr>
                <w:rFonts w:ascii="Times New Roman" w:eastAsia="ヒラギノ角ゴ Pro W3" w:hAnsi="Times New Roman"/>
                <w:noProof/>
                <w:color w:val="000000"/>
                <w:sz w:val="22"/>
              </w:rPr>
              <w:t>weeding along Forest Rd</w:t>
            </w:r>
            <w:r>
              <w:rPr>
                <w:rFonts w:ascii="Times New Roman" w:eastAsia="ヒラギノ角ゴ Pro W3" w:hAnsi="Times New Roman"/>
                <w:noProof/>
                <w:color w:val="000000"/>
                <w:sz w:val="22"/>
              </w:rPr>
              <w:t>.</w:t>
            </w:r>
            <w:r w:rsidRPr="00E8697C">
              <w:rPr>
                <w:rFonts w:ascii="Times New Roman" w:eastAsia="ヒラギノ角ゴ Pro W3" w:hAnsi="Times New Roman"/>
                <w:noProof/>
                <w:color w:val="000000"/>
                <w:sz w:val="22"/>
              </w:rPr>
              <w:t xml:space="preserve"> extension </w:t>
            </w:r>
            <w:r>
              <w:rPr>
                <w:rFonts w:ascii="Times New Roman" w:eastAsia="ヒラギノ角ゴ Pro W3" w:hAnsi="Times New Roman"/>
                <w:noProof/>
                <w:color w:val="000000"/>
                <w:sz w:val="22"/>
              </w:rPr>
              <w:t>well beyond the boom gate in</w:t>
            </w:r>
            <w:r w:rsidRPr="00E8697C">
              <w:rPr>
                <w:rFonts w:ascii="Times New Roman" w:eastAsia="ヒラギノ角ゴ Pro W3" w:hAnsi="Times New Roman"/>
                <w:noProof/>
                <w:color w:val="000000"/>
                <w:sz w:val="22"/>
              </w:rPr>
              <w:t xml:space="preserve"> </w:t>
            </w:r>
            <w:r>
              <w:rPr>
                <w:rFonts w:ascii="Times New Roman" w:eastAsia="ヒラギノ角ゴ Pro W3" w:hAnsi="Times New Roman"/>
                <w:noProof/>
                <w:color w:val="000000"/>
                <w:sz w:val="22"/>
              </w:rPr>
              <w:t>193 Forest Road, KR22 or KR23</w:t>
            </w:r>
            <w:r w:rsidRPr="00E8697C">
              <w:rPr>
                <w:rFonts w:ascii="Times New Roman" w:eastAsia="ヒラギノ角ゴ Pro W3" w:hAnsi="Times New Roman"/>
                <w:noProof/>
                <w:color w:val="000000"/>
                <w:sz w:val="22"/>
              </w:rPr>
              <w:t>.</w:t>
            </w:r>
            <w:r>
              <w:rPr>
                <w:rFonts w:ascii="Times New Roman" w:eastAsia="ヒラギノ角ゴ Pro W3" w:hAnsi="Times New Roman"/>
                <w:noProof/>
                <w:color w:val="000000"/>
                <w:sz w:val="22"/>
              </w:rPr>
              <w:t xml:space="preserve"> Unless the area has been control burnt; then KR13.</w:t>
            </w:r>
          </w:p>
        </w:tc>
      </w:tr>
      <w:tr w:rsidR="00FE5602" w:rsidRPr="00E8697C" w:rsidTr="0097656E">
        <w:trPr>
          <w:cantSplit/>
          <w:trHeight w:val="704"/>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Sunday </w:t>
            </w:r>
            <w:r>
              <w:rPr>
                <w:rFonts w:ascii="Times New Roman" w:eastAsia="ヒラギノ角ゴ Pro W3" w:hAnsi="Times New Roman"/>
                <w:noProof/>
                <w:color w:val="000000"/>
                <w:szCs w:val="20"/>
                <w:lang w:eastAsia="en-AU"/>
              </w:rPr>
              <w:t>17</w:t>
            </w:r>
            <w:r w:rsidRPr="00E8697C">
              <w:rPr>
                <w:rFonts w:ascii="Times New Roman" w:eastAsia="ヒラギノ角ゴ Pro W3" w:hAnsi="Times New Roman"/>
                <w:noProof/>
                <w:color w:val="000000"/>
                <w:szCs w:val="20"/>
                <w:vertAlign w:val="superscript"/>
                <w:lang w:eastAsia="en-AU"/>
              </w:rPr>
              <w:t>th</w:t>
            </w:r>
            <w:r w:rsidRPr="00E8697C">
              <w:rPr>
                <w:rFonts w:ascii="Times New Roman" w:eastAsia="ヒラギノ角ゴ Pro W3" w:hAnsi="Times New Roman"/>
                <w:noProof/>
                <w:color w:val="000000"/>
                <w:szCs w:val="20"/>
                <w:lang w:eastAsia="en-AU"/>
              </w:rPr>
              <w:t xml:space="preserve"> March</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rPr>
                <w:rFonts w:eastAsia="ヒラギノ角ゴ Pro W3"/>
                <w:noProof/>
                <w:color w:val="000000"/>
                <w:sz w:val="22"/>
                <w:szCs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GPS located</w:t>
            </w:r>
            <w:r w:rsidRPr="00E8697C">
              <w:rPr>
                <w:rFonts w:ascii="Times New Roman" w:eastAsia="ヒラギノ角ゴ Pro W3" w:hAnsi="Times New Roman"/>
                <w:noProof/>
                <w:color w:val="000000"/>
                <w:sz w:val="22"/>
              </w:rPr>
              <w:t xml:space="preserve"> gorse</w:t>
            </w:r>
            <w:r>
              <w:rPr>
                <w:rFonts w:ascii="Times New Roman" w:eastAsia="ヒラギノ角ゴ Pro W3" w:hAnsi="Times New Roman"/>
                <w:noProof/>
                <w:color w:val="000000"/>
                <w:sz w:val="22"/>
              </w:rPr>
              <w:t xml:space="preserve"> </w:t>
            </w:r>
            <w:r w:rsidRPr="00E8697C">
              <w:rPr>
                <w:rFonts w:ascii="Times New Roman" w:eastAsia="ヒラギノ角ゴ Pro W3" w:hAnsi="Times New Roman"/>
                <w:noProof/>
                <w:color w:val="000000"/>
                <w:sz w:val="22"/>
              </w:rPr>
              <w:t xml:space="preserve">weeding </w:t>
            </w:r>
            <w:r>
              <w:rPr>
                <w:rFonts w:ascii="Times New Roman" w:eastAsia="ヒラギノ角ゴ Pro W3" w:hAnsi="Times New Roman"/>
                <w:noProof/>
                <w:color w:val="000000"/>
                <w:sz w:val="22"/>
              </w:rPr>
              <w:t>above the Sandy Spit Track midway from the Mt Stuart Track towards Salvator Rosa Glen, KR18.</w:t>
            </w:r>
          </w:p>
        </w:tc>
      </w:tr>
      <w:tr w:rsidR="00FE5602" w:rsidRPr="00E8697C" w:rsidTr="0097656E">
        <w:trPr>
          <w:cantSplit/>
          <w:trHeight w:val="703"/>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21</w:t>
            </w:r>
            <w:r w:rsidRPr="00585E76">
              <w:rPr>
                <w:rFonts w:ascii="Times New Roman" w:eastAsia="ヒラギノ角ゴ Pro W3" w:hAnsi="Times New Roman"/>
                <w:noProof/>
                <w:color w:val="000000"/>
                <w:szCs w:val="20"/>
                <w:vertAlign w:val="superscript"/>
                <w:lang w:eastAsia="en-AU"/>
              </w:rPr>
              <w:t>st</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March</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old growth gorse removal above the Fire Trail in the CoH area of 66 Summerhill Road, KR13.</w:t>
            </w:r>
          </w:p>
        </w:tc>
      </w:tr>
      <w:tr w:rsidR="00FE5602" w:rsidRPr="00E8697C" w:rsidTr="0097656E">
        <w:trPr>
          <w:cantSplit/>
          <w:trHeight w:val="586"/>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4</w:t>
            </w:r>
            <w:r>
              <w:rPr>
                <w:rFonts w:ascii="Times New Roman" w:eastAsia="ヒラギノ角ゴ Pro W3" w:hAnsi="Times New Roman"/>
                <w:noProof/>
                <w:color w:val="000000"/>
                <w:szCs w:val="20"/>
                <w:vertAlign w:val="superscript"/>
                <w:lang w:eastAsia="en-AU"/>
              </w:rPr>
              <w:t>th</w:t>
            </w:r>
            <w:r w:rsidRPr="00E8697C">
              <w:rPr>
                <w:rFonts w:ascii="Times New Roman" w:eastAsia="ヒラギノ角ゴ Pro W3" w:hAnsi="Times New Roman"/>
                <w:noProof/>
                <w:color w:val="000000"/>
                <w:szCs w:val="20"/>
                <w:lang w:eastAsia="en-AU"/>
              </w:rPr>
              <w:t xml:space="preserve"> April</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rPr>
                <w:rFonts w:eastAsia="ヒラギノ角ゴ Pro W3"/>
                <w:noProof/>
                <w:color w:val="000000"/>
              </w:rPr>
            </w:pPr>
            <w:r>
              <w:rPr>
                <w:rFonts w:ascii="Times New Roman" w:eastAsia="ヒラギノ角ゴ Pro W3" w:hAnsi="Times New Roman"/>
                <w:noProof/>
                <w:color w:val="000000"/>
                <w:sz w:val="22"/>
              </w:rPr>
              <w:t>Meet at the end of Corby Avenue for pruning along the Salvator Rosa Glen from Knocklofty Reserve access track toward the City.</w:t>
            </w:r>
          </w:p>
        </w:tc>
      </w:tr>
      <w:tr w:rsidR="00FE5602" w:rsidRPr="00E8697C" w:rsidTr="0097656E">
        <w:trPr>
          <w:cantSplit/>
          <w:trHeight w:val="586"/>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18</w:t>
            </w:r>
            <w:r w:rsidRPr="00AA5CD3">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April</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at Forest Rd carpark </w:t>
            </w:r>
            <w:r>
              <w:rPr>
                <w:rFonts w:ascii="Times New Roman" w:eastAsia="ヒラギノ角ゴ Pro W3" w:hAnsi="Times New Roman"/>
                <w:noProof/>
                <w:color w:val="000000"/>
                <w:sz w:val="22"/>
              </w:rPr>
              <w:t>for an activity to be determined on the day.</w:t>
            </w:r>
          </w:p>
        </w:tc>
      </w:tr>
      <w:tr w:rsidR="00FE5602" w:rsidRPr="00E8697C" w:rsidTr="0097656E">
        <w:trPr>
          <w:cantSplit/>
          <w:trHeight w:val="566"/>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Pr>
                <w:rFonts w:ascii="Times New Roman" w:eastAsia="ヒラギノ角ゴ Pro W3" w:hAnsi="Times New Roman"/>
                <w:noProof/>
                <w:color w:val="000000"/>
                <w:szCs w:val="20"/>
                <w:lang w:eastAsia="en-AU"/>
              </w:rPr>
              <w:t xml:space="preserve">Sunday 21st </w:t>
            </w:r>
            <w:r w:rsidRPr="00E8697C">
              <w:rPr>
                <w:rFonts w:ascii="Times New Roman" w:eastAsia="ヒラギノ角ゴ Pro W3" w:hAnsi="Times New Roman"/>
                <w:noProof/>
                <w:color w:val="000000"/>
                <w:szCs w:val="20"/>
                <w:lang w:eastAsia="en-AU"/>
              </w:rPr>
              <w:t>April</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4614A7" w:rsidRDefault="00FE5602" w:rsidP="0097656E">
            <w:pPr>
              <w:rPr>
                <w:rFonts w:ascii="Times New Roman" w:eastAsia="ヒラギノ角ゴ Pro W3" w:hAnsi="Times New Roman"/>
                <w:noProof/>
                <w:color w:val="000000"/>
                <w:sz w:val="22"/>
                <w:szCs w:val="22"/>
              </w:rPr>
            </w:pPr>
            <w:r>
              <w:rPr>
                <w:rFonts w:ascii="Times New Roman" w:eastAsia="ヒラギノ角ゴ Pro W3" w:hAnsi="Times New Roman"/>
                <w:noProof/>
                <w:color w:val="000000"/>
                <w:sz w:val="22"/>
                <w:szCs w:val="22"/>
              </w:rPr>
              <w:t>Easter Sunday no activity</w:t>
            </w:r>
          </w:p>
        </w:tc>
      </w:tr>
      <w:tr w:rsidR="00FE5602" w:rsidRPr="00E8697C" w:rsidTr="0097656E">
        <w:trPr>
          <w:cantSplit/>
          <w:trHeight w:val="621"/>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2</w:t>
            </w:r>
            <w:r w:rsidRPr="00585E76">
              <w:rPr>
                <w:rFonts w:ascii="Times New Roman" w:eastAsia="ヒラギノ角ゴ Pro W3" w:hAnsi="Times New Roman"/>
                <w:noProof/>
                <w:color w:val="000000"/>
                <w:szCs w:val="20"/>
                <w:vertAlign w:val="superscript"/>
                <w:lang w:eastAsia="en-AU"/>
              </w:rPr>
              <w:t>nd</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May</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rPr>
                <w:rFonts w:eastAsia="ヒラギノ角ゴ Pro W3"/>
                <w:noProof/>
                <w:color w:val="000000"/>
              </w:rPr>
            </w:pPr>
            <w:r>
              <w:rPr>
                <w:rFonts w:ascii="Times New Roman" w:eastAsia="ヒラギノ角ゴ Pro W3" w:hAnsi="Times New Roman"/>
                <w:color w:val="000000"/>
                <w:sz w:val="22"/>
              </w:rPr>
              <w:t xml:space="preserve">Meet at the Forest </w:t>
            </w:r>
            <w:r w:rsidRPr="00DF694D">
              <w:rPr>
                <w:rFonts w:ascii="Times New Roman" w:eastAsia="ヒラギノ角ゴ Pro W3" w:hAnsi="Times New Roman"/>
                <w:color w:val="000000"/>
                <w:sz w:val="22"/>
              </w:rPr>
              <w:t>Road carpark for vehicle travel and Mt Stuart carpark for walking to wayleave maintenance from the west/south split up to the summit and from the Lenah Valley end up to the summit.</w:t>
            </w:r>
          </w:p>
        </w:tc>
      </w:tr>
      <w:tr w:rsidR="00FE5602" w:rsidRPr="00E8697C" w:rsidTr="0097656E">
        <w:trPr>
          <w:cantSplit/>
          <w:trHeight w:val="553"/>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16</w:t>
            </w:r>
            <w:r>
              <w:rPr>
                <w:rFonts w:ascii="Times New Roman" w:eastAsia="ヒラギノ角ゴ Pro W3" w:hAnsi="Times New Roman"/>
                <w:noProof/>
                <w:color w:val="000000"/>
                <w:szCs w:val="20"/>
                <w:vertAlign w:val="superscript"/>
                <w:lang w:eastAsia="en-AU"/>
              </w:rPr>
              <w:t>th</w:t>
            </w:r>
            <w:r w:rsidRPr="00E8697C">
              <w:rPr>
                <w:rFonts w:ascii="Times New Roman" w:eastAsia="ヒラギノ角ゴ Pro W3" w:hAnsi="Times New Roman"/>
                <w:noProof/>
                <w:color w:val="000000"/>
                <w:szCs w:val="20"/>
                <w:lang w:eastAsia="en-AU"/>
              </w:rPr>
              <w:t xml:space="preserve"> May</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rPr>
                <w:rFonts w:ascii="Times New Roman" w:eastAsia="ヒラギノ角ゴ Pro W3" w:hAnsi="Times New Roman"/>
                <w:noProof/>
                <w:color w:val="000000"/>
                <w:sz w:val="22"/>
              </w:rPr>
            </w:pPr>
            <w:r w:rsidRPr="00E8697C">
              <w:rPr>
                <w:rFonts w:ascii="Times New Roman" w:eastAsia="ヒラギノ角ゴ Pro W3" w:hAnsi="Times New Roman"/>
                <w:color w:val="000000"/>
                <w:sz w:val="22"/>
              </w:rPr>
              <w:t>Meet at the Forest Road carpark for wayleave maintenance from the Forest Rd carpark up to the west/south split and down the South Hobart feeder.</w:t>
            </w:r>
          </w:p>
        </w:tc>
      </w:tr>
      <w:tr w:rsidR="00FE5602" w:rsidRPr="00E8697C" w:rsidTr="0097656E">
        <w:trPr>
          <w:cantSplit/>
          <w:trHeight w:val="587"/>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Pr>
                <w:rFonts w:ascii="Times New Roman" w:eastAsia="ヒラギノ角ゴ Pro W3" w:hAnsi="Times New Roman"/>
                <w:noProof/>
                <w:color w:val="000000"/>
                <w:szCs w:val="20"/>
                <w:lang w:eastAsia="en-AU"/>
              </w:rPr>
              <w:t>Sunday 19</w:t>
            </w:r>
            <w:r w:rsidRPr="006E5BF6">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May</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GPS located</w:t>
            </w:r>
            <w:r w:rsidRPr="00E8697C">
              <w:rPr>
                <w:rFonts w:ascii="Times New Roman" w:eastAsia="ヒラギノ角ゴ Pro W3" w:hAnsi="Times New Roman"/>
                <w:noProof/>
                <w:color w:val="000000"/>
                <w:sz w:val="22"/>
              </w:rPr>
              <w:t xml:space="preserve"> gorse</w:t>
            </w:r>
            <w:r>
              <w:rPr>
                <w:rFonts w:ascii="Times New Roman" w:eastAsia="ヒラギノ角ゴ Pro W3" w:hAnsi="Times New Roman"/>
                <w:noProof/>
                <w:color w:val="000000"/>
                <w:sz w:val="22"/>
              </w:rPr>
              <w:t xml:space="preserve"> </w:t>
            </w:r>
            <w:r w:rsidRPr="00E8697C">
              <w:rPr>
                <w:rFonts w:ascii="Times New Roman" w:eastAsia="ヒラギノ角ゴ Pro W3" w:hAnsi="Times New Roman"/>
                <w:noProof/>
                <w:color w:val="000000"/>
                <w:sz w:val="22"/>
              </w:rPr>
              <w:t xml:space="preserve">weeding </w:t>
            </w:r>
            <w:r>
              <w:rPr>
                <w:rFonts w:ascii="Times New Roman" w:eastAsia="ヒラギノ角ゴ Pro W3" w:hAnsi="Times New Roman"/>
                <w:noProof/>
                <w:color w:val="000000"/>
                <w:sz w:val="22"/>
              </w:rPr>
              <w:t>well above the Sandy Spit Track from the Mt Stuart Track towards Salvator Rosa Glen, KR18</w:t>
            </w:r>
          </w:p>
        </w:tc>
      </w:tr>
      <w:tr w:rsidR="00FE5602" w:rsidRPr="00E8697C" w:rsidTr="0097656E">
        <w:trPr>
          <w:cantSplit/>
          <w:trHeight w:val="459"/>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6</w:t>
            </w:r>
            <w:r w:rsidRPr="006E5BF6">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June</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rPr>
                <w:rFonts w:eastAsia="ヒラギノ角ゴ Pro W3"/>
                <w:noProof/>
                <w:color w:val="000000"/>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old growth gorse removal above the Fire Trail in the CoH area of 66 Summerhill Road, KR13.</w:t>
            </w:r>
          </w:p>
        </w:tc>
      </w:tr>
      <w:tr w:rsidR="00FE5602" w:rsidRPr="00E8697C" w:rsidTr="0097656E">
        <w:trPr>
          <w:cantSplit/>
          <w:trHeight w:val="451"/>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Sunday </w:t>
            </w:r>
            <w:r>
              <w:rPr>
                <w:rFonts w:ascii="Times New Roman" w:eastAsia="ヒラギノ角ゴ Pro W3" w:hAnsi="Times New Roman"/>
                <w:noProof/>
                <w:color w:val="000000"/>
                <w:szCs w:val="20"/>
                <w:lang w:eastAsia="en-AU"/>
              </w:rPr>
              <w:t>16</w:t>
            </w:r>
            <w:r w:rsidRPr="002F1FD7">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June</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Default="00FE5602" w:rsidP="0097656E">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GPS located</w:t>
            </w:r>
            <w:r w:rsidRPr="00E8697C">
              <w:rPr>
                <w:rFonts w:ascii="Times New Roman" w:eastAsia="ヒラギノ角ゴ Pro W3" w:hAnsi="Times New Roman"/>
                <w:noProof/>
                <w:color w:val="000000"/>
                <w:sz w:val="22"/>
              </w:rPr>
              <w:t xml:space="preserve"> gorse</w:t>
            </w:r>
            <w:r>
              <w:rPr>
                <w:rFonts w:ascii="Times New Roman" w:eastAsia="ヒラギノ角ゴ Pro W3" w:hAnsi="Times New Roman"/>
                <w:noProof/>
                <w:color w:val="000000"/>
                <w:sz w:val="22"/>
              </w:rPr>
              <w:t xml:space="preserve"> </w:t>
            </w:r>
            <w:r w:rsidRPr="00E8697C">
              <w:rPr>
                <w:rFonts w:ascii="Times New Roman" w:eastAsia="ヒラギノ角ゴ Pro W3" w:hAnsi="Times New Roman"/>
                <w:noProof/>
                <w:color w:val="000000"/>
                <w:sz w:val="22"/>
              </w:rPr>
              <w:t xml:space="preserve">weeding </w:t>
            </w:r>
            <w:r>
              <w:rPr>
                <w:rFonts w:ascii="Times New Roman" w:eastAsia="ヒラギノ角ゴ Pro W3" w:hAnsi="Times New Roman"/>
                <w:noProof/>
                <w:color w:val="000000"/>
                <w:sz w:val="22"/>
              </w:rPr>
              <w:t>well above the Sandy Spit Track midway from the Mt Stuart Track towards Salvator Rosa Glen, KR18</w:t>
            </w:r>
          </w:p>
        </w:tc>
      </w:tr>
      <w:tr w:rsidR="00FE5602" w:rsidRPr="00E8697C" w:rsidTr="0097656E">
        <w:trPr>
          <w:cantSplit/>
          <w:trHeight w:val="544"/>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20</w:t>
            </w:r>
            <w:r w:rsidRPr="00585E76">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June</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rPr>
                <w:rFonts w:eastAsia="ヒラギノ角ゴ Pro W3"/>
                <w:noProof/>
                <w:color w:val="000000"/>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old growth gorse removal above the Fire Trail in the CoH area of 66 Summerhill Road, KR13.</w:t>
            </w:r>
          </w:p>
        </w:tc>
      </w:tr>
      <w:tr w:rsidR="00FE5602" w:rsidRPr="00E8697C" w:rsidTr="0097656E">
        <w:trPr>
          <w:cantSplit/>
          <w:trHeight w:val="552"/>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4</w:t>
            </w:r>
            <w:r>
              <w:rPr>
                <w:rFonts w:ascii="Times New Roman" w:eastAsia="ヒラギノ角ゴ Pro W3" w:hAnsi="Times New Roman"/>
                <w:noProof/>
                <w:color w:val="000000"/>
                <w:szCs w:val="20"/>
                <w:vertAlign w:val="superscript"/>
                <w:lang w:eastAsia="en-AU"/>
              </w:rPr>
              <w:t>th</w:t>
            </w:r>
            <w:r w:rsidRPr="00E8697C">
              <w:rPr>
                <w:rFonts w:ascii="Times New Roman" w:eastAsia="ヒラギノ角ゴ Pro W3" w:hAnsi="Times New Roman"/>
                <w:noProof/>
                <w:color w:val="000000"/>
                <w:szCs w:val="20"/>
                <w:lang w:eastAsia="en-AU"/>
              </w:rPr>
              <w:t xml:space="preserve"> July</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rPr>
                <w:rFonts w:eastAsia="ヒラギノ角ゴ Pro W3"/>
                <w:noProof/>
                <w:color w:val="000000"/>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old growth gorse removal above the Fire Trail in the CoH area of 66 Summerhill Road, KR13.</w:t>
            </w:r>
          </w:p>
        </w:tc>
      </w:tr>
      <w:tr w:rsidR="00FE5602" w:rsidRPr="00E8697C" w:rsidTr="0097656E">
        <w:trPr>
          <w:cantSplit/>
          <w:trHeight w:val="552"/>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18</w:t>
            </w:r>
            <w:r w:rsidRPr="00AA5CD3">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July</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rPr>
                <w:rFonts w:eastAsia="ヒラギノ角ゴ Pro W3"/>
                <w:noProof/>
                <w:color w:val="000000"/>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old growth gorse removal above the Fire Trail in the CoH area of 66 Summerhill Road, KR13.</w:t>
            </w:r>
          </w:p>
        </w:tc>
      </w:tr>
      <w:tr w:rsidR="00FE5602" w:rsidRPr="00E8697C" w:rsidTr="0097656E">
        <w:trPr>
          <w:cantSplit/>
          <w:trHeight w:val="552"/>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Sunday </w:t>
            </w:r>
            <w:r>
              <w:rPr>
                <w:rFonts w:ascii="Times New Roman" w:eastAsia="ヒラギノ角ゴ Pro W3" w:hAnsi="Times New Roman"/>
                <w:noProof/>
                <w:color w:val="000000"/>
                <w:szCs w:val="20"/>
                <w:lang w:eastAsia="en-AU"/>
              </w:rPr>
              <w:t>21</w:t>
            </w:r>
            <w:r w:rsidRPr="00585E76">
              <w:rPr>
                <w:rFonts w:ascii="Times New Roman" w:eastAsia="ヒラギノ角ゴ Pro W3" w:hAnsi="Times New Roman"/>
                <w:noProof/>
                <w:color w:val="000000"/>
                <w:szCs w:val="20"/>
                <w:vertAlign w:val="superscript"/>
                <w:lang w:eastAsia="en-AU"/>
              </w:rPr>
              <w:t>st</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July</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E8697C" w:rsidRDefault="00FE5602" w:rsidP="0097656E">
            <w:pPr>
              <w:rPr>
                <w:rFonts w:eastAsia="ヒラギノ角ゴ Pro W3"/>
                <w:noProof/>
                <w:color w:val="000000"/>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GPS located</w:t>
            </w:r>
            <w:r w:rsidRPr="00E8697C">
              <w:rPr>
                <w:rFonts w:ascii="Times New Roman" w:eastAsia="ヒラギノ角ゴ Pro W3" w:hAnsi="Times New Roman"/>
                <w:noProof/>
                <w:color w:val="000000"/>
                <w:sz w:val="22"/>
              </w:rPr>
              <w:t xml:space="preserve"> gorse</w:t>
            </w:r>
            <w:r>
              <w:rPr>
                <w:rFonts w:ascii="Times New Roman" w:eastAsia="ヒラギノ角ゴ Pro W3" w:hAnsi="Times New Roman"/>
                <w:noProof/>
                <w:color w:val="000000"/>
                <w:sz w:val="22"/>
              </w:rPr>
              <w:t xml:space="preserve"> </w:t>
            </w:r>
            <w:r w:rsidRPr="00E8697C">
              <w:rPr>
                <w:rFonts w:ascii="Times New Roman" w:eastAsia="ヒラギノ角ゴ Pro W3" w:hAnsi="Times New Roman"/>
                <w:noProof/>
                <w:color w:val="000000"/>
                <w:sz w:val="22"/>
              </w:rPr>
              <w:t xml:space="preserve">weeding </w:t>
            </w:r>
            <w:r>
              <w:rPr>
                <w:rFonts w:ascii="Times New Roman" w:eastAsia="ヒラギノ角ゴ Pro W3" w:hAnsi="Times New Roman"/>
                <w:noProof/>
                <w:color w:val="000000"/>
                <w:sz w:val="22"/>
              </w:rPr>
              <w:t>high above the Sandy Spit Track from the Mt Stuart Track towards the wayleave, KR12 and 18</w:t>
            </w:r>
          </w:p>
        </w:tc>
      </w:tr>
    </w:tbl>
    <w:p w:rsidR="003874B1" w:rsidRDefault="003874B1" w:rsidP="003D5B36">
      <w:pPr>
        <w:ind w:left="-142"/>
        <w:rPr>
          <w:rFonts w:eastAsia="ヒラギノ角ゴ Pro W3"/>
          <w:color w:val="000000"/>
        </w:rPr>
      </w:pPr>
    </w:p>
    <w:p w:rsidR="003D5B36" w:rsidRPr="00217C61" w:rsidRDefault="003D5B36" w:rsidP="003D5B36">
      <w:pPr>
        <w:ind w:left="-142"/>
        <w:rPr>
          <w:rFonts w:ascii="Times New Roman" w:hAnsi="Times New Roman"/>
          <w:sz w:val="20"/>
        </w:rPr>
      </w:pPr>
    </w:p>
    <w:tbl>
      <w:tblPr>
        <w:tblpPr w:leftFromText="180" w:rightFromText="180" w:vertAnchor="text" w:horzAnchor="margin" w:tblpY="23"/>
        <w:tblW w:w="0" w:type="auto"/>
        <w:shd w:val="clear" w:color="auto" w:fill="FFFFFF"/>
        <w:tblLayout w:type="fixed"/>
        <w:tblLook w:val="0000" w:firstRow="0" w:lastRow="0" w:firstColumn="0" w:lastColumn="0" w:noHBand="0" w:noVBand="0"/>
      </w:tblPr>
      <w:tblGrid>
        <w:gridCol w:w="2591"/>
        <w:gridCol w:w="6463"/>
      </w:tblGrid>
      <w:tr w:rsidR="00FE5602" w:rsidRPr="00DF694D" w:rsidTr="0097656E">
        <w:trPr>
          <w:cantSplit/>
          <w:trHeight w:val="1020"/>
        </w:trPr>
        <w:tc>
          <w:tcPr>
            <w:tcW w:w="90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spacing w:before="120"/>
              <w:jc w:val="center"/>
              <w:rPr>
                <w:rFonts w:ascii="Times New Roman" w:eastAsia="ヒラギノ角ゴ Pro W3" w:hAnsi="Times New Roman"/>
                <w:b/>
                <w:color w:val="000000"/>
                <w:szCs w:val="20"/>
                <w:lang w:eastAsia="en-AU"/>
              </w:rPr>
            </w:pPr>
            <w:r w:rsidRPr="00DF694D">
              <w:rPr>
                <w:rFonts w:ascii="Times New Roman" w:eastAsia="ヒラギノ角ゴ Pro W3" w:hAnsi="Times New Roman"/>
                <w:b/>
                <w:color w:val="000000"/>
                <w:szCs w:val="20"/>
                <w:lang w:eastAsia="en-AU"/>
              </w:rPr>
              <w:lastRenderedPageBreak/>
              <w:t>FoKL Activity Calendar for 201</w:t>
            </w:r>
            <w:r>
              <w:rPr>
                <w:rFonts w:ascii="Times New Roman" w:eastAsia="ヒラギノ角ゴ Pro W3" w:hAnsi="Times New Roman"/>
                <w:b/>
                <w:color w:val="000000"/>
                <w:szCs w:val="20"/>
                <w:lang w:eastAsia="en-AU"/>
              </w:rPr>
              <w:t>9</w:t>
            </w:r>
            <w:r w:rsidRPr="00DF694D">
              <w:rPr>
                <w:rFonts w:ascii="Times New Roman" w:eastAsia="ヒラギノ角ゴ Pro W3" w:hAnsi="Times New Roman"/>
                <w:b/>
                <w:color w:val="000000"/>
                <w:szCs w:val="20"/>
                <w:lang w:eastAsia="en-AU"/>
              </w:rPr>
              <w:t xml:space="preserve"> </w:t>
            </w:r>
            <w:r>
              <w:rPr>
                <w:rFonts w:ascii="Times New Roman" w:eastAsia="ヒラギノ角ゴ Pro W3" w:hAnsi="Times New Roman"/>
                <w:b/>
                <w:color w:val="000000"/>
                <w:szCs w:val="20"/>
                <w:lang w:eastAsia="en-AU"/>
              </w:rPr>
              <w:t xml:space="preserve">Revision 0 </w:t>
            </w:r>
            <w:r w:rsidRPr="00DF694D">
              <w:rPr>
                <w:rFonts w:ascii="Times New Roman" w:eastAsia="ヒラギノ角ゴ Pro W3" w:hAnsi="Times New Roman"/>
                <w:b/>
                <w:color w:val="000000"/>
                <w:szCs w:val="20"/>
                <w:lang w:eastAsia="en-AU"/>
              </w:rPr>
              <w:t xml:space="preserve">[continued]. </w:t>
            </w:r>
          </w:p>
          <w:p w:rsidR="00FE5602" w:rsidRPr="00DF694D" w:rsidRDefault="00FE5602" w:rsidP="0097656E">
            <w:pPr>
              <w:spacing w:before="120"/>
              <w:jc w:val="center"/>
              <w:rPr>
                <w:rFonts w:ascii="Times New Roman" w:eastAsia="ヒラギノ角ゴ Pro W3" w:hAnsi="Times New Roman"/>
                <w:b/>
                <w:color w:val="000000"/>
                <w:szCs w:val="20"/>
                <w:lang w:eastAsia="en-AU"/>
              </w:rPr>
            </w:pPr>
            <w:r w:rsidRPr="00DF694D">
              <w:rPr>
                <w:rFonts w:ascii="Times New Roman" w:eastAsia="ヒラギノ角ゴ Pro W3" w:hAnsi="Times New Roman"/>
                <w:b/>
                <w:color w:val="000000"/>
                <w:szCs w:val="20"/>
                <w:lang w:eastAsia="en-AU"/>
              </w:rPr>
              <w:t>Thursdays [9 to 11.30 am], Sundays [2-4</w:t>
            </w:r>
            <w:r>
              <w:rPr>
                <w:rFonts w:ascii="Times New Roman" w:eastAsia="ヒラギノ角ゴ Pro W3" w:hAnsi="Times New Roman"/>
                <w:b/>
                <w:color w:val="000000"/>
                <w:szCs w:val="20"/>
                <w:lang w:eastAsia="en-AU"/>
              </w:rPr>
              <w:t>.30</w:t>
            </w:r>
            <w:r w:rsidRPr="00DF694D">
              <w:rPr>
                <w:rFonts w:ascii="Times New Roman" w:eastAsia="ヒラギノ角ゴ Pro W3" w:hAnsi="Times New Roman"/>
                <w:b/>
                <w:color w:val="000000"/>
                <w:szCs w:val="20"/>
                <w:lang w:eastAsia="en-AU"/>
              </w:rPr>
              <w:t xml:space="preserve"> pm].  </w:t>
            </w:r>
          </w:p>
          <w:p w:rsidR="00FE5602" w:rsidRPr="00DF694D" w:rsidRDefault="00FE5602" w:rsidP="0097656E">
            <w:pPr>
              <w:spacing w:before="120"/>
              <w:jc w:val="center"/>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Please note this is only a guide, activities may change to suit Reserve requirements.</w:t>
            </w:r>
          </w:p>
        </w:tc>
      </w:tr>
      <w:tr w:rsidR="00FE5602" w:rsidRPr="00DF694D" w:rsidTr="0097656E">
        <w:trPr>
          <w:cantSplit/>
          <w:trHeight w:val="567"/>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1</w:t>
            </w:r>
            <w:r w:rsidRPr="00585E76">
              <w:rPr>
                <w:rFonts w:ascii="Times New Roman" w:eastAsia="ヒラギノ角ゴ Pro W3" w:hAnsi="Times New Roman"/>
                <w:color w:val="000000"/>
                <w:szCs w:val="20"/>
                <w:vertAlign w:val="superscript"/>
                <w:lang w:eastAsia="en-AU"/>
              </w:rPr>
              <w:t>st</w:t>
            </w:r>
            <w:r>
              <w:rPr>
                <w:rFonts w:ascii="Times New Roman" w:eastAsia="ヒラギノ角ゴ Pro W3" w:hAnsi="Times New Roman"/>
                <w:color w:val="000000"/>
                <w:szCs w:val="20"/>
                <w:lang w:eastAsia="en-AU"/>
              </w:rPr>
              <w:t xml:space="preserve"> </w:t>
            </w:r>
            <w:r w:rsidRPr="00DF694D">
              <w:rPr>
                <w:rFonts w:ascii="Times New Roman" w:eastAsia="ヒラギノ角ゴ Pro W3" w:hAnsi="Times New Roman"/>
                <w:color w:val="000000"/>
                <w:szCs w:val="20"/>
                <w:lang w:eastAsia="en-AU"/>
              </w:rPr>
              <w:t>August</w:t>
            </w:r>
            <w:r>
              <w:rPr>
                <w:rFonts w:ascii="Times New Roman" w:eastAsia="ヒラギノ角ゴ Pro W3" w:hAnsi="Times New Roman"/>
                <w:color w:val="000000"/>
                <w:szCs w:val="20"/>
                <w:lang w:eastAsia="en-AU"/>
              </w:rPr>
              <w:t xml:space="preserve">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rPr>
                <w:rFonts w:eastAsia="ヒラギノ角ゴ Pro W3"/>
                <w:color w:val="000000"/>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Euryops, Boneseed and gorse removal toward the Mt Stuart Track above the Fire Trail in the CoH area of 66 Summerhill Road, KR13.</w:t>
            </w:r>
          </w:p>
        </w:tc>
      </w:tr>
      <w:tr w:rsidR="00FE5602" w:rsidRPr="00DF694D" w:rsidTr="0097656E">
        <w:trPr>
          <w:cantSplit/>
          <w:trHeight w:val="903"/>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15</w:t>
            </w:r>
            <w:r w:rsidRPr="00DF694D">
              <w:rPr>
                <w:rFonts w:ascii="Times New Roman" w:eastAsia="ヒラギノ角ゴ Pro W3" w:hAnsi="Times New Roman"/>
                <w:color w:val="000000"/>
                <w:szCs w:val="20"/>
                <w:vertAlign w:val="superscript"/>
                <w:lang w:eastAsia="en-AU"/>
              </w:rPr>
              <w:t>th</w:t>
            </w:r>
            <w:r w:rsidRPr="00DF694D">
              <w:rPr>
                <w:rFonts w:ascii="Times New Roman" w:eastAsia="ヒラギノ角ゴ Pro W3" w:hAnsi="Times New Roman"/>
                <w:color w:val="000000"/>
                <w:szCs w:val="20"/>
                <w:lang w:eastAsia="en-AU"/>
              </w:rPr>
              <w:t xml:space="preserve"> August</w:t>
            </w:r>
            <w:r>
              <w:rPr>
                <w:rFonts w:ascii="Times New Roman" w:eastAsia="ヒラギノ角ゴ Pro W3" w:hAnsi="Times New Roman"/>
                <w:color w:val="000000"/>
                <w:szCs w:val="20"/>
                <w:lang w:eastAsia="en-AU"/>
              </w:rPr>
              <w:t xml:space="preserve">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rPr>
                <w:rFonts w:eastAsia="ヒラギノ角ゴ Pro W3"/>
                <w:color w:val="000000"/>
              </w:rPr>
            </w:pPr>
            <w:r w:rsidRPr="00DF694D">
              <w:rPr>
                <w:rFonts w:ascii="Times New Roman" w:eastAsia="ヒラギノ角ゴ Pro W3" w:hAnsi="Times New Roman"/>
                <w:color w:val="000000"/>
                <w:sz w:val="22"/>
              </w:rPr>
              <w:t xml:space="preserve">Meet at the Mt Stuart carpark for Euryops, Boneseed and Gorse weeding along eastern boundary south from Fiona Allan Track </w:t>
            </w:r>
            <w:r>
              <w:rPr>
                <w:rFonts w:ascii="Times New Roman" w:eastAsia="ヒラギノ角ゴ Pro W3" w:hAnsi="Times New Roman"/>
                <w:color w:val="000000"/>
                <w:sz w:val="22"/>
              </w:rPr>
              <w:t xml:space="preserve">in </w:t>
            </w:r>
            <w:r w:rsidRPr="00DF694D">
              <w:rPr>
                <w:rFonts w:ascii="Times New Roman" w:eastAsia="ヒラギノ角ゴ Pro W3" w:hAnsi="Times New Roman"/>
                <w:color w:val="000000"/>
                <w:sz w:val="22"/>
              </w:rPr>
              <w:t>the Bimbadeen Court blocks, K</w:t>
            </w:r>
            <w:r>
              <w:rPr>
                <w:rFonts w:ascii="Times New Roman" w:eastAsia="ヒラギノ角ゴ Pro W3" w:hAnsi="Times New Roman"/>
                <w:color w:val="000000"/>
                <w:sz w:val="22"/>
              </w:rPr>
              <w:t>R</w:t>
            </w:r>
            <w:r w:rsidRPr="00DF694D">
              <w:rPr>
                <w:rFonts w:ascii="Times New Roman" w:eastAsia="ヒラギノ角ゴ Pro W3" w:hAnsi="Times New Roman"/>
                <w:color w:val="000000"/>
                <w:sz w:val="22"/>
              </w:rPr>
              <w:t>4.</w:t>
            </w:r>
          </w:p>
        </w:tc>
      </w:tr>
      <w:tr w:rsidR="00FE5602" w:rsidRPr="00DF694D" w:rsidTr="0097656E">
        <w:trPr>
          <w:cantSplit/>
          <w:trHeight w:val="572"/>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Sunday </w:t>
            </w:r>
            <w:r>
              <w:rPr>
                <w:rFonts w:ascii="Times New Roman" w:eastAsia="ヒラギノ角ゴ Pro W3" w:hAnsi="Times New Roman"/>
                <w:color w:val="000000"/>
                <w:szCs w:val="20"/>
                <w:lang w:eastAsia="en-AU"/>
              </w:rPr>
              <w:t>18</w:t>
            </w:r>
            <w:r>
              <w:rPr>
                <w:rFonts w:ascii="Times New Roman" w:eastAsia="ヒラギノ角ゴ Pro W3" w:hAnsi="Times New Roman"/>
                <w:color w:val="000000"/>
                <w:szCs w:val="20"/>
                <w:vertAlign w:val="superscript"/>
                <w:lang w:eastAsia="en-AU"/>
              </w:rPr>
              <w:t>th</w:t>
            </w:r>
            <w:r w:rsidRPr="00DF694D">
              <w:rPr>
                <w:rFonts w:ascii="Times New Roman" w:eastAsia="ヒラギノ角ゴ Pro W3" w:hAnsi="Times New Roman"/>
                <w:color w:val="000000"/>
                <w:szCs w:val="20"/>
                <w:lang w:eastAsia="en-AU"/>
              </w:rPr>
              <w:t xml:space="preserve"> August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rPr>
                <w:rFonts w:ascii="Times New Roman" w:eastAsia="ヒラギノ角ゴ Pro W3" w:hAnsi="Times New Roman"/>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old growth gorse removal above the Fire Trail in the CoH area of 66 Summerhill Road, KR13.</w:t>
            </w:r>
          </w:p>
        </w:tc>
      </w:tr>
      <w:tr w:rsidR="00FE5602" w:rsidRPr="00DF694D" w:rsidTr="0097656E">
        <w:trPr>
          <w:cantSplit/>
          <w:trHeight w:val="621"/>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5</w:t>
            </w:r>
            <w:r>
              <w:rPr>
                <w:rFonts w:ascii="Times New Roman" w:eastAsia="ヒラギノ角ゴ Pro W3" w:hAnsi="Times New Roman"/>
                <w:color w:val="000000"/>
                <w:szCs w:val="20"/>
                <w:vertAlign w:val="superscript"/>
                <w:lang w:eastAsia="en-AU"/>
              </w:rPr>
              <w:t>th</w:t>
            </w:r>
            <w:r w:rsidRPr="00DF694D">
              <w:rPr>
                <w:rFonts w:ascii="Times New Roman" w:eastAsia="ヒラギノ角ゴ Pro W3" w:hAnsi="Times New Roman"/>
                <w:color w:val="000000"/>
                <w:szCs w:val="20"/>
                <w:lang w:eastAsia="en-AU"/>
              </w:rPr>
              <w:t xml:space="preserve"> September</w:t>
            </w:r>
            <w:r>
              <w:rPr>
                <w:rFonts w:ascii="Times New Roman" w:eastAsia="ヒラギノ角ゴ Pro W3" w:hAnsi="Times New Roman"/>
                <w:color w:val="000000"/>
                <w:szCs w:val="20"/>
                <w:lang w:eastAsia="en-AU"/>
              </w:rPr>
              <w:t xml:space="preserve">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rPr>
                <w:rFonts w:eastAsia="ヒラギノ角ゴ Pro W3"/>
                <w:color w:val="000000"/>
              </w:rPr>
            </w:pPr>
            <w:r>
              <w:rPr>
                <w:rFonts w:ascii="Times New Roman" w:eastAsia="ヒラギノ角ゴ Pro W3" w:hAnsi="Times New Roman"/>
                <w:noProof/>
                <w:color w:val="000000"/>
                <w:sz w:val="22"/>
              </w:rPr>
              <w:t>Meet at the end of Corby Avenue for weeding Forget-me-nots along the Salvator Rosa Glen from Knocklofty Reserve track toward the City.</w:t>
            </w:r>
          </w:p>
        </w:tc>
      </w:tr>
      <w:tr w:rsidR="00FE5602" w:rsidRPr="00DF694D" w:rsidTr="0097656E">
        <w:trPr>
          <w:cantSplit/>
          <w:trHeight w:val="64"/>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Sunday </w:t>
            </w:r>
            <w:r>
              <w:rPr>
                <w:rFonts w:ascii="Times New Roman" w:eastAsia="ヒラギノ角ゴ Pro W3" w:hAnsi="Times New Roman"/>
                <w:color w:val="000000"/>
                <w:szCs w:val="20"/>
                <w:lang w:eastAsia="en-AU"/>
              </w:rPr>
              <w:t>15</w:t>
            </w:r>
            <w:r w:rsidRPr="00DF694D">
              <w:rPr>
                <w:rFonts w:ascii="Times New Roman" w:eastAsia="ヒラギノ角ゴ Pro W3" w:hAnsi="Times New Roman"/>
                <w:color w:val="000000"/>
                <w:szCs w:val="20"/>
                <w:vertAlign w:val="superscript"/>
                <w:lang w:eastAsia="en-AU"/>
              </w:rPr>
              <w:t>th</w:t>
            </w:r>
            <w:r w:rsidRPr="00DF694D">
              <w:rPr>
                <w:rFonts w:ascii="Times New Roman" w:eastAsia="ヒラギノ角ゴ Pro W3" w:hAnsi="Times New Roman"/>
                <w:color w:val="000000"/>
                <w:szCs w:val="20"/>
                <w:lang w:eastAsia="en-AU"/>
              </w:rPr>
              <w:t xml:space="preserve"> September</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rPr>
                <w:rFonts w:eastAsia="ヒラギノ角ゴ Pro W3"/>
                <w:color w:val="000000"/>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old growth gorse removal above the Fire Trail in the CoH area of 66 Summerhill Road, KR13.</w:t>
            </w:r>
          </w:p>
        </w:tc>
      </w:tr>
      <w:tr w:rsidR="00FE5602" w:rsidRPr="00DF694D" w:rsidTr="0097656E">
        <w:trPr>
          <w:cantSplit/>
          <w:trHeight w:val="903"/>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19</w:t>
            </w:r>
            <w:r w:rsidRPr="006E5BF6">
              <w:rPr>
                <w:rFonts w:ascii="Times New Roman" w:eastAsia="ヒラギノ角ゴ Pro W3" w:hAnsi="Times New Roman"/>
                <w:color w:val="000000"/>
                <w:szCs w:val="20"/>
                <w:vertAlign w:val="superscript"/>
                <w:lang w:eastAsia="en-AU"/>
              </w:rPr>
              <w:t>th</w:t>
            </w:r>
            <w:r>
              <w:rPr>
                <w:rFonts w:ascii="Times New Roman" w:eastAsia="ヒラギノ角ゴ Pro W3" w:hAnsi="Times New Roman"/>
                <w:color w:val="000000"/>
                <w:szCs w:val="20"/>
                <w:lang w:eastAsia="en-AU"/>
              </w:rPr>
              <w:t xml:space="preserve"> </w:t>
            </w:r>
            <w:r w:rsidRPr="00DF694D">
              <w:rPr>
                <w:rFonts w:ascii="Times New Roman" w:eastAsia="ヒラギノ角ゴ Pro W3" w:hAnsi="Times New Roman"/>
                <w:color w:val="000000"/>
                <w:szCs w:val="20"/>
                <w:lang w:eastAsia="en-AU"/>
              </w:rPr>
              <w:t>September</w:t>
            </w:r>
            <w:r>
              <w:rPr>
                <w:rFonts w:ascii="Times New Roman" w:eastAsia="ヒラギノ角ゴ Pro W3" w:hAnsi="Times New Roman"/>
                <w:color w:val="000000"/>
                <w:szCs w:val="20"/>
                <w:lang w:eastAsia="en-AU"/>
              </w:rPr>
              <w:t xml:space="preserve">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rPr>
                <w:rFonts w:ascii="Times New Roman" w:eastAsia="ヒラギノ角ゴ Pro W3" w:hAnsi="Times New Roman"/>
                <w:color w:val="000000"/>
                <w:sz w:val="22"/>
              </w:rPr>
            </w:pPr>
            <w:r>
              <w:rPr>
                <w:rFonts w:ascii="Times New Roman" w:eastAsia="ヒラギノ角ゴ Pro W3" w:hAnsi="Times New Roman"/>
                <w:color w:val="000000"/>
                <w:sz w:val="22"/>
              </w:rPr>
              <w:t>Meet at Poets Road carpark for maintenance of the plantings at the entrance area and roving weeding up the Glover track and uphill across to the Hotel Pacific Trail, KR21.</w:t>
            </w:r>
          </w:p>
        </w:tc>
      </w:tr>
      <w:tr w:rsidR="00FE5602" w:rsidRPr="00DF694D" w:rsidTr="0097656E">
        <w:trPr>
          <w:cantSplit/>
          <w:trHeight w:val="685"/>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3</w:t>
            </w:r>
            <w:r w:rsidRPr="00585E76">
              <w:rPr>
                <w:rFonts w:ascii="Times New Roman" w:eastAsia="ヒラギノ角ゴ Pro W3" w:hAnsi="Times New Roman"/>
                <w:color w:val="000000"/>
                <w:szCs w:val="20"/>
                <w:vertAlign w:val="superscript"/>
                <w:lang w:eastAsia="en-AU"/>
              </w:rPr>
              <w:t>rd</w:t>
            </w:r>
            <w:r>
              <w:rPr>
                <w:rFonts w:ascii="Times New Roman" w:eastAsia="ヒラギノ角ゴ Pro W3" w:hAnsi="Times New Roman"/>
                <w:color w:val="000000"/>
                <w:szCs w:val="20"/>
                <w:lang w:eastAsia="en-AU"/>
              </w:rPr>
              <w:t xml:space="preserve"> </w:t>
            </w:r>
            <w:r w:rsidRPr="00DF694D">
              <w:rPr>
                <w:rFonts w:ascii="Times New Roman" w:eastAsia="ヒラギノ角ゴ Pro W3" w:hAnsi="Times New Roman"/>
                <w:color w:val="000000"/>
                <w:szCs w:val="20"/>
                <w:lang w:eastAsia="en-AU"/>
              </w:rPr>
              <w:t>October</w:t>
            </w:r>
            <w:r>
              <w:rPr>
                <w:rFonts w:ascii="Times New Roman" w:eastAsia="ヒラギノ角ゴ Pro W3" w:hAnsi="Times New Roman"/>
                <w:color w:val="000000"/>
                <w:szCs w:val="20"/>
                <w:lang w:eastAsia="en-AU"/>
              </w:rPr>
              <w:t xml:space="preserve">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rPr>
                <w:rFonts w:ascii="Times New Roman" w:eastAsia="ヒラギノ角ゴ Pro W3" w:hAnsi="Times New Roman"/>
                <w:color w:val="000000"/>
                <w:sz w:val="22"/>
                <w:szCs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forget-me-not removal in the Providence Rivulet gully in the CoH area of 66 Summerhill Road, KR13.</w:t>
            </w:r>
          </w:p>
        </w:tc>
      </w:tr>
      <w:tr w:rsidR="00FE5602" w:rsidRPr="00DF694D" w:rsidTr="0097656E">
        <w:trPr>
          <w:cantSplit/>
          <w:trHeight w:val="597"/>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17</w:t>
            </w:r>
            <w:r w:rsidRPr="00DF694D">
              <w:rPr>
                <w:rFonts w:ascii="Times New Roman" w:eastAsia="ヒラギノ角ゴ Pro W3" w:hAnsi="Times New Roman"/>
                <w:color w:val="000000"/>
                <w:szCs w:val="20"/>
                <w:vertAlign w:val="superscript"/>
                <w:lang w:eastAsia="en-AU"/>
              </w:rPr>
              <w:t>th</w:t>
            </w:r>
            <w:r>
              <w:rPr>
                <w:rFonts w:ascii="Times New Roman" w:eastAsia="ヒラギノ角ゴ Pro W3" w:hAnsi="Times New Roman"/>
                <w:color w:val="000000"/>
                <w:szCs w:val="20"/>
                <w:lang w:eastAsia="en-AU"/>
              </w:rPr>
              <w:t xml:space="preserve"> October</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616E36" w:rsidRDefault="00FE5602" w:rsidP="0097656E">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 xml:space="preserve"> thistle removal in the Providence Rivulet gully in the CoH area of 66 Summerhill Road, KR13.</w:t>
            </w:r>
          </w:p>
        </w:tc>
      </w:tr>
      <w:tr w:rsidR="00FE5602" w:rsidRPr="00DF694D" w:rsidTr="0097656E">
        <w:trPr>
          <w:cantSplit/>
          <w:trHeight w:val="597"/>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Sunday </w:t>
            </w:r>
            <w:r>
              <w:rPr>
                <w:rFonts w:ascii="Times New Roman" w:eastAsia="ヒラギノ角ゴ Pro W3" w:hAnsi="Times New Roman"/>
                <w:color w:val="000000"/>
                <w:szCs w:val="20"/>
                <w:lang w:eastAsia="en-AU"/>
              </w:rPr>
              <w:t>20</w:t>
            </w:r>
            <w:r w:rsidRPr="00585E76">
              <w:rPr>
                <w:rFonts w:ascii="Times New Roman" w:eastAsia="ヒラギノ角ゴ Pro W3" w:hAnsi="Times New Roman"/>
                <w:color w:val="000000"/>
                <w:szCs w:val="20"/>
                <w:vertAlign w:val="superscript"/>
                <w:lang w:eastAsia="en-AU"/>
              </w:rPr>
              <w:t>th</w:t>
            </w:r>
            <w:r>
              <w:rPr>
                <w:rFonts w:ascii="Times New Roman" w:eastAsia="ヒラギノ角ゴ Pro W3" w:hAnsi="Times New Roman"/>
                <w:color w:val="000000"/>
                <w:szCs w:val="20"/>
                <w:lang w:eastAsia="en-AU"/>
              </w:rPr>
              <w:t xml:space="preserve"> </w:t>
            </w:r>
            <w:r w:rsidRPr="00DF694D">
              <w:rPr>
                <w:rFonts w:ascii="Times New Roman" w:eastAsia="ヒラギノ角ゴ Pro W3" w:hAnsi="Times New Roman"/>
                <w:color w:val="000000"/>
                <w:szCs w:val="20"/>
                <w:lang w:eastAsia="en-AU"/>
              </w:rPr>
              <w:t>October</w:t>
            </w:r>
            <w:r>
              <w:rPr>
                <w:rFonts w:ascii="Times New Roman" w:eastAsia="ヒラギノ角ゴ Pro W3" w:hAnsi="Times New Roman"/>
                <w:color w:val="000000"/>
                <w:szCs w:val="20"/>
                <w:lang w:eastAsia="en-AU"/>
              </w:rPr>
              <w:t xml:space="preserve">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rPr>
                <w:rFonts w:ascii="Times New Roman" w:eastAsia="ヒラギノ角ゴ Pro W3" w:hAnsi="Times New Roman"/>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regrowth growth gorse removal around Trig Hill, KR25. Plant give-away maybe?</w:t>
            </w:r>
          </w:p>
        </w:tc>
      </w:tr>
      <w:tr w:rsidR="00FE5602" w:rsidRPr="00DF694D" w:rsidTr="0097656E">
        <w:trPr>
          <w:cantSplit/>
          <w:trHeight w:val="688"/>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7</w:t>
            </w:r>
            <w:r w:rsidRPr="00585E76">
              <w:rPr>
                <w:rFonts w:ascii="Times New Roman" w:eastAsia="ヒラギノ角ゴ Pro W3" w:hAnsi="Times New Roman"/>
                <w:color w:val="000000"/>
                <w:szCs w:val="20"/>
                <w:vertAlign w:val="superscript"/>
                <w:lang w:eastAsia="en-AU"/>
              </w:rPr>
              <w:t>th</w:t>
            </w:r>
            <w:r>
              <w:rPr>
                <w:rFonts w:ascii="Times New Roman" w:eastAsia="ヒラギノ角ゴ Pro W3" w:hAnsi="Times New Roman"/>
                <w:color w:val="000000"/>
                <w:szCs w:val="20"/>
                <w:lang w:eastAsia="en-AU"/>
              </w:rPr>
              <w:t xml:space="preserve"> </w:t>
            </w:r>
            <w:r w:rsidRPr="00DF694D">
              <w:rPr>
                <w:rFonts w:ascii="Times New Roman" w:eastAsia="ヒラギノ角ゴ Pro W3" w:hAnsi="Times New Roman"/>
                <w:color w:val="000000"/>
                <w:szCs w:val="20"/>
                <w:lang w:eastAsia="en-AU"/>
              </w:rPr>
              <w:t xml:space="preserve">November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rPr>
                <w:rFonts w:ascii="Times New Roman" w:eastAsia="ヒラギノ角ゴ Pro W3" w:hAnsi="Times New Roman"/>
                <w:color w:val="000000"/>
                <w:sz w:val="22"/>
              </w:rPr>
            </w:pPr>
            <w:r>
              <w:rPr>
                <w:rFonts w:ascii="Times New Roman" w:eastAsia="ヒラギノ角ゴ Pro W3" w:hAnsi="Times New Roman"/>
                <w:color w:val="000000"/>
                <w:sz w:val="22"/>
              </w:rPr>
              <w:t xml:space="preserve">Meet at the Forest </w:t>
            </w:r>
            <w:r w:rsidRPr="00DF694D">
              <w:rPr>
                <w:rFonts w:ascii="Times New Roman" w:eastAsia="ヒラギノ角ゴ Pro W3" w:hAnsi="Times New Roman"/>
                <w:color w:val="000000"/>
                <w:sz w:val="22"/>
              </w:rPr>
              <w:t>Road carpark for vehicle travel and Mt Stuart carpark for walking to wayleave maintenance from the west/south split up to the summit and from the Lenah Valley end up to the summit.</w:t>
            </w:r>
          </w:p>
        </w:tc>
      </w:tr>
      <w:tr w:rsidR="00FE5602" w:rsidRPr="00DF694D" w:rsidTr="0097656E">
        <w:trPr>
          <w:cantSplit/>
          <w:trHeight w:val="688"/>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Sunday </w:t>
            </w:r>
            <w:r>
              <w:rPr>
                <w:rFonts w:ascii="Times New Roman" w:eastAsia="ヒラギノ角ゴ Pro W3" w:hAnsi="Times New Roman"/>
                <w:color w:val="000000"/>
                <w:szCs w:val="20"/>
                <w:lang w:eastAsia="en-AU"/>
              </w:rPr>
              <w:t>17</w:t>
            </w:r>
            <w:r w:rsidRPr="00DF694D">
              <w:rPr>
                <w:rFonts w:ascii="Times New Roman" w:eastAsia="ヒラギノ角ゴ Pro W3" w:hAnsi="Times New Roman"/>
                <w:color w:val="000000"/>
                <w:szCs w:val="20"/>
                <w:vertAlign w:val="superscript"/>
                <w:lang w:eastAsia="en-AU"/>
              </w:rPr>
              <w:t>th</w:t>
            </w:r>
            <w:r w:rsidRPr="00DF694D">
              <w:rPr>
                <w:rFonts w:ascii="Times New Roman" w:eastAsia="ヒラギノ角ゴ Pro W3" w:hAnsi="Times New Roman"/>
                <w:color w:val="000000"/>
                <w:szCs w:val="20"/>
                <w:lang w:eastAsia="en-AU"/>
              </w:rPr>
              <w:t xml:space="preserve">  November</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rPr>
                <w:rFonts w:ascii="Times New Roman" w:eastAsia="ヒラギノ角ゴ Pro W3" w:hAnsi="Times New Roman"/>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old growth gorse removal above the Fire Trail in the CoH area of 66 Summerhill Road, KR13.</w:t>
            </w:r>
          </w:p>
        </w:tc>
      </w:tr>
      <w:tr w:rsidR="00FE5602" w:rsidRPr="00DF694D" w:rsidTr="0097656E">
        <w:trPr>
          <w:cantSplit/>
          <w:trHeight w:val="688"/>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21</w:t>
            </w:r>
            <w:r w:rsidRPr="00585E76">
              <w:rPr>
                <w:rFonts w:ascii="Times New Roman" w:eastAsia="ヒラギノ角ゴ Pro W3" w:hAnsi="Times New Roman"/>
                <w:color w:val="000000"/>
                <w:szCs w:val="20"/>
                <w:vertAlign w:val="superscript"/>
                <w:lang w:eastAsia="en-AU"/>
              </w:rPr>
              <w:t>st</w:t>
            </w:r>
            <w:r>
              <w:rPr>
                <w:rFonts w:ascii="Times New Roman" w:eastAsia="ヒラギノ角ゴ Pro W3" w:hAnsi="Times New Roman"/>
                <w:color w:val="000000"/>
                <w:szCs w:val="20"/>
                <w:lang w:eastAsia="en-AU"/>
              </w:rPr>
              <w:t xml:space="preserve"> </w:t>
            </w:r>
            <w:r w:rsidRPr="00DF694D">
              <w:rPr>
                <w:rFonts w:ascii="Times New Roman" w:eastAsia="ヒラギノ角ゴ Pro W3" w:hAnsi="Times New Roman"/>
                <w:color w:val="000000"/>
                <w:szCs w:val="20"/>
                <w:lang w:eastAsia="en-AU"/>
              </w:rPr>
              <w:t>November</w:t>
            </w:r>
            <w:r>
              <w:rPr>
                <w:rFonts w:ascii="Times New Roman" w:eastAsia="ヒラギノ角ゴ Pro W3" w:hAnsi="Times New Roman"/>
                <w:color w:val="000000"/>
                <w:szCs w:val="20"/>
                <w:lang w:eastAsia="en-AU"/>
              </w:rPr>
              <w:t xml:space="preserve">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rPr>
                <w:rFonts w:ascii="Times New Roman" w:eastAsia="ヒラギノ角ゴ Pro W3" w:hAnsi="Times New Roman"/>
                <w:color w:val="000000"/>
                <w:sz w:val="22"/>
              </w:rPr>
            </w:pPr>
            <w:r w:rsidRPr="00DF694D">
              <w:rPr>
                <w:rFonts w:ascii="Times New Roman" w:eastAsia="ヒラギノ角ゴ Pro W3" w:hAnsi="Times New Roman"/>
                <w:color w:val="000000"/>
                <w:sz w:val="22"/>
              </w:rPr>
              <w:t>Meet at the Forest Road carpark for wayleave maintenance from the Forest Rd carpark up to the west/south split and down the South Hobart feeder</w:t>
            </w:r>
            <w:r>
              <w:rPr>
                <w:rFonts w:ascii="Times New Roman" w:eastAsia="ヒラギノ角ゴ Pro W3" w:hAnsi="Times New Roman"/>
                <w:color w:val="000000"/>
                <w:sz w:val="22"/>
              </w:rPr>
              <w:t>, then regrowth gorse weeding around Trig Hill, KR24</w:t>
            </w:r>
            <w:r w:rsidRPr="00DF694D">
              <w:rPr>
                <w:rFonts w:ascii="Times New Roman" w:eastAsia="ヒラギノ角ゴ Pro W3" w:hAnsi="Times New Roman"/>
                <w:color w:val="000000"/>
                <w:sz w:val="22"/>
              </w:rPr>
              <w:t>.</w:t>
            </w:r>
          </w:p>
        </w:tc>
      </w:tr>
      <w:tr w:rsidR="00FE5602" w:rsidRPr="00DF694D" w:rsidTr="0097656E">
        <w:trPr>
          <w:cantSplit/>
          <w:trHeight w:val="662"/>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5</w:t>
            </w:r>
            <w:r w:rsidRPr="00923E62">
              <w:rPr>
                <w:rFonts w:ascii="Times New Roman" w:eastAsia="ヒラギノ角ゴ Pro W3" w:hAnsi="Times New Roman"/>
                <w:color w:val="000000"/>
                <w:szCs w:val="20"/>
                <w:vertAlign w:val="superscript"/>
                <w:lang w:eastAsia="en-AU"/>
              </w:rPr>
              <w:t>th</w:t>
            </w:r>
            <w:r>
              <w:rPr>
                <w:rFonts w:ascii="Times New Roman" w:eastAsia="ヒラギノ角ゴ Pro W3" w:hAnsi="Times New Roman"/>
                <w:color w:val="000000"/>
                <w:szCs w:val="20"/>
                <w:lang w:eastAsia="en-AU"/>
              </w:rPr>
              <w:t xml:space="preserve"> </w:t>
            </w:r>
            <w:r w:rsidRPr="00DF694D">
              <w:rPr>
                <w:rFonts w:ascii="Times New Roman" w:eastAsia="ヒラギノ角ゴ Pro W3" w:hAnsi="Times New Roman"/>
                <w:color w:val="000000"/>
                <w:szCs w:val="20"/>
                <w:lang w:eastAsia="en-AU"/>
              </w:rPr>
              <w:t>December</w:t>
            </w:r>
            <w:r>
              <w:rPr>
                <w:rFonts w:ascii="Times New Roman" w:eastAsia="ヒラギノ角ゴ Pro W3" w:hAnsi="Times New Roman"/>
                <w:color w:val="000000"/>
                <w:szCs w:val="20"/>
                <w:lang w:eastAsia="en-AU"/>
              </w:rPr>
              <w:t xml:space="preserve">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5602" w:rsidRPr="00DF694D" w:rsidRDefault="00FE5602" w:rsidP="0097656E">
            <w:pPr>
              <w:rPr>
                <w:rFonts w:eastAsia="ヒラギノ角ゴ Pro W3"/>
                <w:color w:val="000000"/>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an activity to be determine on the day.</w:t>
            </w:r>
          </w:p>
        </w:tc>
      </w:tr>
    </w:tbl>
    <w:p w:rsidR="00625C96" w:rsidRDefault="003874B1" w:rsidP="003D5B36">
      <w:pPr>
        <w:rPr>
          <w:rFonts w:eastAsia="ヒラギノ角ゴ Pro W3"/>
          <w:color w:val="000000"/>
        </w:rPr>
        <w:sectPr w:rsidR="00625C96" w:rsidSect="00437DA8">
          <w:headerReference w:type="default" r:id="rId9"/>
          <w:pgSz w:w="11907" w:h="16840" w:code="9"/>
          <w:pgMar w:top="1134" w:right="1418" w:bottom="902" w:left="1418" w:header="709" w:footer="221" w:gutter="0"/>
          <w:cols w:space="708"/>
          <w:docGrid w:linePitch="360"/>
        </w:sectPr>
      </w:pPr>
      <w:r w:rsidRPr="00E8697C">
        <w:rPr>
          <w:rFonts w:eastAsia="ヒラギノ角ゴ Pro W3"/>
          <w:color w:val="000000"/>
        </w:rPr>
        <w:br w:type="page"/>
      </w:r>
    </w:p>
    <w:p w:rsidR="003874B1" w:rsidRDefault="003874B1" w:rsidP="003874B1">
      <w:pPr>
        <w:autoSpaceDE w:val="0"/>
        <w:autoSpaceDN w:val="0"/>
        <w:adjustRightInd w:val="0"/>
        <w:jc w:val="both"/>
        <w:rPr>
          <w:rFonts w:cs="Arial"/>
          <w:sz w:val="22"/>
          <w:szCs w:val="22"/>
        </w:rPr>
      </w:pPr>
      <w:r>
        <w:rPr>
          <w:rFonts w:cs="Arial"/>
          <w:noProof/>
          <w:sz w:val="22"/>
          <w:szCs w:val="22"/>
          <w:lang w:eastAsia="en-AU"/>
        </w:rPr>
        <w:lastRenderedPageBreak/>
        <w:drawing>
          <wp:anchor distT="0" distB="0" distL="0" distR="36195" simplePos="0" relativeHeight="251661312" behindDoc="1" locked="0" layoutInCell="1" allowOverlap="1">
            <wp:simplePos x="0" y="0"/>
            <wp:positionH relativeFrom="column">
              <wp:posOffset>-240833</wp:posOffset>
            </wp:positionH>
            <wp:positionV relativeFrom="page">
              <wp:posOffset>646981</wp:posOffset>
            </wp:positionV>
            <wp:extent cx="6393600" cy="9025200"/>
            <wp:effectExtent l="0" t="0" r="0" b="0"/>
            <wp:wrapTight wrapText="right">
              <wp:wrapPolygon edited="0">
                <wp:start x="0" y="0"/>
                <wp:lineTo x="0" y="21567"/>
                <wp:lineTo x="21561" y="21567"/>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ockloftyBushcareFeb2016A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3600" cy="9025200"/>
                    </a:xfrm>
                    <a:prstGeom prst="rect">
                      <a:avLst/>
                    </a:prstGeom>
                  </pic:spPr>
                </pic:pic>
              </a:graphicData>
            </a:graphic>
            <wp14:sizeRelH relativeFrom="margin">
              <wp14:pctWidth>0</wp14:pctWidth>
            </wp14:sizeRelH>
            <wp14:sizeRelV relativeFrom="margin">
              <wp14:pctHeight>0</wp14:pctHeight>
            </wp14:sizeRelV>
          </wp:anchor>
        </w:drawing>
      </w:r>
    </w:p>
    <w:sectPr w:rsidR="003874B1" w:rsidSect="00CC10DD">
      <w:headerReference w:type="default" r:id="rId11"/>
      <w:pgSz w:w="11907" w:h="16840" w:code="9"/>
      <w:pgMar w:top="1134" w:right="1134" w:bottom="340" w:left="1276" w:header="709" w:footer="5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4C" w:rsidRDefault="00052D4C">
      <w:r>
        <w:separator/>
      </w:r>
    </w:p>
  </w:endnote>
  <w:endnote w:type="continuationSeparator" w:id="0">
    <w:p w:rsidR="00052D4C" w:rsidRDefault="0005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0CF" w:rsidRDefault="009B776A" w:rsidP="000924F7">
    <w:pPr>
      <w:pStyle w:val="Footer"/>
      <w:tabs>
        <w:tab w:val="clear" w:pos="4320"/>
        <w:tab w:val="clear" w:pos="8640"/>
        <w:tab w:val="right" w:pos="6096"/>
        <w:tab w:val="right" w:pos="9071"/>
      </w:tabs>
      <w:ind w:left="284"/>
    </w:pPr>
    <w:r w:rsidRPr="00625C96">
      <w:rPr>
        <w:sz w:val="16"/>
        <w:szCs w:val="16"/>
      </w:rPr>
      <w:fldChar w:fldCharType="begin"/>
    </w:r>
    <w:r w:rsidR="0078724A" w:rsidRPr="00625C96">
      <w:rPr>
        <w:sz w:val="16"/>
        <w:szCs w:val="16"/>
      </w:rPr>
      <w:instrText xml:space="preserve"> FILENAME  \* FirstCap  \* MERGEFORMAT </w:instrText>
    </w:r>
    <w:r w:rsidRPr="00625C96">
      <w:rPr>
        <w:sz w:val="16"/>
        <w:szCs w:val="16"/>
      </w:rPr>
      <w:fldChar w:fldCharType="separate"/>
    </w:r>
    <w:r w:rsidR="005C74A8" w:rsidRPr="005C74A8">
      <w:rPr>
        <w:rFonts w:cs="Arial"/>
        <w:noProof/>
        <w:sz w:val="16"/>
        <w:szCs w:val="16"/>
      </w:rPr>
      <w:t>Minutes of FOKL Planning meeting on 201</w:t>
    </w:r>
    <w:r w:rsidR="003874B1">
      <w:rPr>
        <w:rFonts w:cs="Arial"/>
        <w:noProof/>
        <w:sz w:val="16"/>
        <w:szCs w:val="16"/>
      </w:rPr>
      <w:t>9</w:t>
    </w:r>
    <w:r w:rsidR="005C74A8" w:rsidRPr="005C74A8">
      <w:rPr>
        <w:rFonts w:cs="Arial"/>
        <w:noProof/>
        <w:sz w:val="16"/>
        <w:szCs w:val="16"/>
      </w:rPr>
      <w:t>_01</w:t>
    </w:r>
    <w:r w:rsidR="005C74A8">
      <w:rPr>
        <w:noProof/>
        <w:sz w:val="16"/>
        <w:szCs w:val="16"/>
      </w:rPr>
      <w:t>_</w:t>
    </w:r>
    <w:r w:rsidR="003874B1">
      <w:rPr>
        <w:noProof/>
        <w:sz w:val="16"/>
        <w:szCs w:val="16"/>
      </w:rPr>
      <w:t>16</w:t>
    </w:r>
    <w:r w:rsidR="005C74A8">
      <w:rPr>
        <w:noProof/>
        <w:sz w:val="16"/>
        <w:szCs w:val="16"/>
      </w:rPr>
      <w:t>.docx</w:t>
    </w:r>
    <w:r w:rsidRPr="00625C96">
      <w:rPr>
        <w:rFonts w:cs="Arial"/>
        <w:noProof/>
        <w:sz w:val="16"/>
        <w:szCs w:val="16"/>
      </w:rPr>
      <w:fldChar w:fldCharType="end"/>
    </w:r>
    <w:r w:rsidR="009912CA">
      <w:rPr>
        <w:rFonts w:cs="Arial"/>
        <w:sz w:val="16"/>
        <w:szCs w:val="16"/>
      </w:rPr>
      <w:tab/>
    </w:r>
    <w:r>
      <w:rPr>
        <w:rFonts w:cs="Arial"/>
        <w:sz w:val="16"/>
        <w:szCs w:val="16"/>
      </w:rPr>
      <w:fldChar w:fldCharType="begin"/>
    </w:r>
    <w:r w:rsidR="009912CA">
      <w:rPr>
        <w:rFonts w:cs="Arial"/>
        <w:sz w:val="16"/>
        <w:szCs w:val="16"/>
      </w:rPr>
      <w:instrText xml:space="preserve"> DATE  \@ "d-MMM-yy"  \* MERGEFORMAT </w:instrText>
    </w:r>
    <w:r>
      <w:rPr>
        <w:rFonts w:cs="Arial"/>
        <w:sz w:val="16"/>
        <w:szCs w:val="16"/>
      </w:rPr>
      <w:fldChar w:fldCharType="separate"/>
    </w:r>
    <w:r w:rsidR="00763517">
      <w:rPr>
        <w:rFonts w:cs="Arial"/>
        <w:noProof/>
        <w:sz w:val="16"/>
        <w:szCs w:val="16"/>
      </w:rPr>
      <w:t>26-Jan-19</w:t>
    </w:r>
    <w:r>
      <w:rPr>
        <w:rFonts w:cs="Arial"/>
        <w:sz w:val="16"/>
        <w:szCs w:val="16"/>
      </w:rPr>
      <w:fldChar w:fldCharType="end"/>
    </w:r>
    <w:r w:rsidR="009912CA">
      <w:rPr>
        <w:rFonts w:cs="Arial"/>
        <w:sz w:val="16"/>
        <w:szCs w:val="16"/>
      </w:rPr>
      <w:tab/>
      <w:t xml:space="preserve">Page </w:t>
    </w:r>
    <w:r>
      <w:rPr>
        <w:rFonts w:cs="Arial"/>
        <w:sz w:val="16"/>
        <w:szCs w:val="16"/>
      </w:rPr>
      <w:fldChar w:fldCharType="begin"/>
    </w:r>
    <w:r w:rsidR="009912CA">
      <w:rPr>
        <w:rFonts w:cs="Arial"/>
        <w:sz w:val="16"/>
        <w:szCs w:val="16"/>
      </w:rPr>
      <w:instrText xml:space="preserve"> PAGE  \* Arabic  \* MERGEFORMAT </w:instrText>
    </w:r>
    <w:r>
      <w:rPr>
        <w:rFonts w:cs="Arial"/>
        <w:sz w:val="16"/>
        <w:szCs w:val="16"/>
      </w:rPr>
      <w:fldChar w:fldCharType="separate"/>
    </w:r>
    <w:r w:rsidR="00763517">
      <w:rPr>
        <w:rFonts w:cs="Arial"/>
        <w:noProof/>
        <w:sz w:val="16"/>
        <w:szCs w:val="16"/>
      </w:rPr>
      <w:t>1</w:t>
    </w:r>
    <w:r>
      <w:rPr>
        <w:rFonts w:cs="Arial"/>
        <w:sz w:val="16"/>
        <w:szCs w:val="16"/>
      </w:rPr>
      <w:fldChar w:fldCharType="end"/>
    </w:r>
    <w:r w:rsidR="009912CA">
      <w:rPr>
        <w:rFonts w:cs="Arial"/>
        <w:sz w:val="16"/>
        <w:szCs w:val="16"/>
      </w:rPr>
      <w:t xml:space="preserve"> of </w:t>
    </w:r>
    <w:r w:rsidR="007257FC">
      <w:rPr>
        <w:rFonts w:cs="Arial"/>
        <w:noProof/>
        <w:sz w:val="16"/>
        <w:szCs w:val="16"/>
      </w:rPr>
      <w:fldChar w:fldCharType="begin"/>
    </w:r>
    <w:r w:rsidR="007257FC">
      <w:rPr>
        <w:rFonts w:cs="Arial"/>
        <w:noProof/>
        <w:sz w:val="16"/>
        <w:szCs w:val="16"/>
      </w:rPr>
      <w:instrText xml:space="preserve"> NUMPAGES  \* Arabic  \* MERGEFORMAT </w:instrText>
    </w:r>
    <w:r w:rsidR="007257FC">
      <w:rPr>
        <w:rFonts w:cs="Arial"/>
        <w:noProof/>
        <w:sz w:val="16"/>
        <w:szCs w:val="16"/>
      </w:rPr>
      <w:fldChar w:fldCharType="separate"/>
    </w:r>
    <w:r w:rsidR="00763517">
      <w:rPr>
        <w:rFonts w:cs="Arial"/>
        <w:noProof/>
        <w:sz w:val="16"/>
        <w:szCs w:val="16"/>
      </w:rPr>
      <w:t>7</w:t>
    </w:r>
    <w:r w:rsidR="007257FC">
      <w:rPr>
        <w:rFonts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4C" w:rsidRDefault="00052D4C">
      <w:r>
        <w:separator/>
      </w:r>
    </w:p>
  </w:footnote>
  <w:footnote w:type="continuationSeparator" w:id="0">
    <w:p w:rsidR="00052D4C" w:rsidRDefault="00052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240" w:rsidRPr="00055240" w:rsidRDefault="00256D31" w:rsidP="00A9110B">
    <w:pPr>
      <w:tabs>
        <w:tab w:val="center" w:pos="4536"/>
        <w:tab w:val="right" w:pos="9071"/>
      </w:tabs>
      <w:jc w:val="both"/>
      <w:rPr>
        <w:b/>
      </w:rPr>
    </w:pPr>
    <w:r w:rsidRPr="00305261">
      <w:rPr>
        <w:b/>
      </w:rPr>
      <w:t>MINUTES OF FRIENDS OF KNOCKLOFTY ANNUAL MEETING</w:t>
    </w:r>
    <w:r w:rsidR="00B44D4A" w:rsidRPr="00305261">
      <w:rPr>
        <w:b/>
      </w:rPr>
      <w:t xml:space="preserve"> </w:t>
    </w:r>
    <w:r w:rsidR="00055240">
      <w:rPr>
        <w:b/>
      </w:rPr>
      <w:t>16</w:t>
    </w:r>
    <w:r w:rsidRPr="00305261">
      <w:rPr>
        <w:b/>
      </w:rPr>
      <w:t xml:space="preserve"> </w:t>
    </w:r>
    <w:r w:rsidR="00B44D4A" w:rsidRPr="00305261">
      <w:rPr>
        <w:b/>
      </w:rPr>
      <w:t>January 201</w:t>
    </w:r>
    <w:r w:rsidR="00055240">
      <w:rPr>
        <w:b/>
      </w:rPr>
      <w:t>9</w:t>
    </w:r>
  </w:p>
  <w:p w:rsidR="00197007" w:rsidRPr="000C093B" w:rsidRDefault="00197007" w:rsidP="000C0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36" w:rsidRPr="003D5B36" w:rsidRDefault="003D5B36" w:rsidP="003D5B36">
    <w:pPr>
      <w:tabs>
        <w:tab w:val="center" w:pos="4536"/>
        <w:tab w:val="right" w:pos="9071"/>
      </w:tabs>
      <w:jc w:val="both"/>
      <w:rPr>
        <w:b/>
        <w:sz w:val="28"/>
        <w:szCs w:val="28"/>
      </w:rPr>
    </w:pPr>
    <w:r>
      <w:t xml:space="preserve">    </w:t>
    </w:r>
    <w:r>
      <w:tab/>
    </w:r>
    <w:r w:rsidRPr="001A3013">
      <w:rPr>
        <w:b/>
        <w:sz w:val="28"/>
        <w:szCs w:val="28"/>
      </w:rPr>
      <w:t>FRIENDS OF</w:t>
    </w:r>
    <w:r>
      <w:t xml:space="preserve"> </w:t>
    </w:r>
    <w:r w:rsidR="00A40181">
      <w:rPr>
        <w:b/>
        <w:sz w:val="28"/>
        <w:szCs w:val="28"/>
      </w:rPr>
      <w:t>KNOCKLOFTY 201</w:t>
    </w:r>
    <w:r w:rsidR="00FE5602">
      <w:rPr>
        <w:b/>
        <w:sz w:val="28"/>
        <w:szCs w:val="28"/>
      </w:rPr>
      <w:t>9</w:t>
    </w:r>
    <w:r>
      <w:rPr>
        <w:b/>
        <w:sz w:val="28"/>
        <w:szCs w:val="28"/>
      </w:rPr>
      <w:t xml:space="preserve"> ACTIVITY CALENDAR Rev. </w:t>
    </w:r>
    <w:r w:rsidR="00A40181">
      <w:rPr>
        <w:b/>
        <w:sz w:val="28"/>
        <w:szCs w:val="28"/>
      </w:rPr>
      <w:t>0</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4D" w:rsidRPr="003874B1" w:rsidRDefault="003874B1" w:rsidP="003874B1">
    <w:pPr>
      <w:pStyle w:val="Header"/>
    </w:pPr>
    <w:r w:rsidRPr="001A3013">
      <w:rPr>
        <w:b/>
        <w:sz w:val="28"/>
        <w:szCs w:val="28"/>
      </w:rPr>
      <w:t>FRIENDS OF</w:t>
    </w:r>
    <w:r>
      <w:t xml:space="preserve"> </w:t>
    </w:r>
    <w:r>
      <w:rPr>
        <w:b/>
        <w:sz w:val="28"/>
        <w:szCs w:val="28"/>
      </w:rPr>
      <w:t>KNOCKLOFTY 2017 Draft map with KR areas and tracks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969"/>
    <w:multiLevelType w:val="multilevel"/>
    <w:tmpl w:val="3F32F4FC"/>
    <w:lvl w:ilvl="0">
      <w:start w:val="1"/>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4F00BF2"/>
    <w:multiLevelType w:val="hybridMultilevel"/>
    <w:tmpl w:val="E67CDD94"/>
    <w:lvl w:ilvl="0" w:tplc="63A41D5E">
      <w:start w:val="1"/>
      <w:numFmt w:val="bullet"/>
      <w:lvlText w:val=""/>
      <w:lvlJc w:val="left"/>
      <w:pPr>
        <w:tabs>
          <w:tab w:val="num" w:pos="284"/>
        </w:tabs>
        <w:ind w:left="289" w:hanging="28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01284"/>
    <w:multiLevelType w:val="hybridMultilevel"/>
    <w:tmpl w:val="2E409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8463E2"/>
    <w:multiLevelType w:val="hybridMultilevel"/>
    <w:tmpl w:val="65724982"/>
    <w:lvl w:ilvl="0" w:tplc="0C09000F">
      <w:start w:val="1"/>
      <w:numFmt w:val="decimal"/>
      <w:lvlText w:val="%1."/>
      <w:lvlJc w:val="left"/>
      <w:pPr>
        <w:ind w:left="1260" w:hanging="360"/>
      </w:p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4" w15:restartNumberingAfterBreak="0">
    <w:nsid w:val="0D39670C"/>
    <w:multiLevelType w:val="multilevel"/>
    <w:tmpl w:val="9F26FC98"/>
    <w:lvl w:ilvl="0">
      <w:start w:val="11"/>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EE9352E"/>
    <w:multiLevelType w:val="multilevel"/>
    <w:tmpl w:val="7ECE3FCE"/>
    <w:lvl w:ilvl="0">
      <w:start w:val="3"/>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61D0F8B"/>
    <w:multiLevelType w:val="hybridMultilevel"/>
    <w:tmpl w:val="F880E9C8"/>
    <w:lvl w:ilvl="0" w:tplc="0C09000F">
      <w:start w:val="1"/>
      <w:numFmt w:val="decimal"/>
      <w:lvlText w:val="%1."/>
      <w:lvlJc w:val="left"/>
      <w:pPr>
        <w:ind w:left="1260" w:hanging="360"/>
      </w:p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7" w15:restartNumberingAfterBreak="0">
    <w:nsid w:val="166606A6"/>
    <w:multiLevelType w:val="multilevel"/>
    <w:tmpl w:val="851277AA"/>
    <w:lvl w:ilvl="0">
      <w:start w:val="7"/>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9DD5874"/>
    <w:multiLevelType w:val="hybridMultilevel"/>
    <w:tmpl w:val="6A6C1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F3205C"/>
    <w:multiLevelType w:val="hybridMultilevel"/>
    <w:tmpl w:val="2D88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2B79E7"/>
    <w:multiLevelType w:val="multilevel"/>
    <w:tmpl w:val="185C02BC"/>
    <w:lvl w:ilvl="0">
      <w:start w:val="1"/>
      <w:numFmt w:val="bullet"/>
      <w:lvlText w:val=""/>
      <w:lvlJc w:val="left"/>
      <w:pPr>
        <w:tabs>
          <w:tab w:val="num" w:pos="284"/>
        </w:tabs>
        <w:ind w:left="289" w:hanging="289"/>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A7E5B"/>
    <w:multiLevelType w:val="multilevel"/>
    <w:tmpl w:val="7ECE3FCE"/>
    <w:lvl w:ilvl="0">
      <w:start w:val="3"/>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6665B95"/>
    <w:multiLevelType w:val="multilevel"/>
    <w:tmpl w:val="E8E41312"/>
    <w:lvl w:ilvl="0">
      <w:start w:val="2"/>
      <w:numFmt w:val="decimal"/>
      <w:lvlText w:val="%1."/>
      <w:lvlJc w:val="left"/>
      <w:pPr>
        <w:tabs>
          <w:tab w:val="num" w:pos="785"/>
        </w:tabs>
        <w:ind w:left="1134" w:hanging="567"/>
      </w:pPr>
      <w:rPr>
        <w:rFonts w:hint="default"/>
        <w:b/>
      </w:rPr>
    </w:lvl>
    <w:lvl w:ilvl="1">
      <w:start w:val="8"/>
      <w:numFmt w:val="decimal"/>
      <w:isLgl/>
      <w:lvlText w:val="%2.1"/>
      <w:lvlJc w:val="left"/>
      <w:pPr>
        <w:tabs>
          <w:tab w:val="num" w:pos="1352"/>
        </w:tabs>
        <w:ind w:left="1701" w:hanging="567"/>
      </w:pPr>
      <w:rPr>
        <w:rFonts w:hint="default"/>
        <w:b/>
      </w:rPr>
    </w:lvl>
    <w:lvl w:ilvl="2">
      <w:start w:val="1"/>
      <w:numFmt w:val="decimal"/>
      <w:isLgl/>
      <w:lvlText w:val="%1.%2.%3"/>
      <w:lvlJc w:val="left"/>
      <w:pPr>
        <w:tabs>
          <w:tab w:val="num" w:pos="1919"/>
        </w:tabs>
        <w:ind w:left="2268" w:hanging="567"/>
      </w:pPr>
      <w:rPr>
        <w:rFonts w:hint="default"/>
      </w:rPr>
    </w:lvl>
    <w:lvl w:ilvl="3">
      <w:start w:val="1"/>
      <w:numFmt w:val="decimal"/>
      <w:isLgl/>
      <w:lvlText w:val="%1.%2.%3.%4"/>
      <w:lvlJc w:val="left"/>
      <w:pPr>
        <w:tabs>
          <w:tab w:val="num" w:pos="2486"/>
        </w:tabs>
        <w:ind w:left="2835" w:hanging="567"/>
      </w:pPr>
      <w:rPr>
        <w:rFonts w:hint="default"/>
      </w:rPr>
    </w:lvl>
    <w:lvl w:ilvl="4">
      <w:start w:val="1"/>
      <w:numFmt w:val="decimal"/>
      <w:isLgl/>
      <w:lvlText w:val="%1.%2.%3.%4.%5"/>
      <w:lvlJc w:val="left"/>
      <w:pPr>
        <w:tabs>
          <w:tab w:val="num" w:pos="3053"/>
        </w:tabs>
        <w:ind w:left="3402" w:hanging="567"/>
      </w:pPr>
      <w:rPr>
        <w:rFonts w:hint="default"/>
      </w:rPr>
    </w:lvl>
    <w:lvl w:ilvl="5">
      <w:start w:val="1"/>
      <w:numFmt w:val="decimal"/>
      <w:isLgl/>
      <w:lvlText w:val="%1.%2.%3.%4.%5.%6"/>
      <w:lvlJc w:val="left"/>
      <w:pPr>
        <w:tabs>
          <w:tab w:val="num" w:pos="3620"/>
        </w:tabs>
        <w:ind w:left="3969" w:hanging="567"/>
      </w:pPr>
      <w:rPr>
        <w:rFonts w:hint="default"/>
      </w:rPr>
    </w:lvl>
    <w:lvl w:ilvl="6">
      <w:start w:val="1"/>
      <w:numFmt w:val="decimal"/>
      <w:isLgl/>
      <w:lvlText w:val="%1.%2.%3.%4.%5.%6.%7"/>
      <w:lvlJc w:val="left"/>
      <w:pPr>
        <w:tabs>
          <w:tab w:val="num" w:pos="4187"/>
        </w:tabs>
        <w:ind w:left="4536" w:hanging="567"/>
      </w:pPr>
      <w:rPr>
        <w:rFonts w:hint="default"/>
      </w:rPr>
    </w:lvl>
    <w:lvl w:ilvl="7">
      <w:start w:val="1"/>
      <w:numFmt w:val="decimal"/>
      <w:isLgl/>
      <w:lvlText w:val="%1.%2.%3.%4.%5.%6.%7.%8"/>
      <w:lvlJc w:val="left"/>
      <w:pPr>
        <w:tabs>
          <w:tab w:val="num" w:pos="4754"/>
        </w:tabs>
        <w:ind w:left="5103" w:hanging="567"/>
      </w:pPr>
      <w:rPr>
        <w:rFonts w:hint="default"/>
      </w:rPr>
    </w:lvl>
    <w:lvl w:ilvl="8">
      <w:start w:val="1"/>
      <w:numFmt w:val="decimal"/>
      <w:isLgl/>
      <w:lvlText w:val="%1.%2.%3.%4.%5.%6.%7.%8.%9"/>
      <w:lvlJc w:val="left"/>
      <w:pPr>
        <w:tabs>
          <w:tab w:val="num" w:pos="5321"/>
        </w:tabs>
        <w:ind w:left="5670" w:hanging="567"/>
      </w:pPr>
      <w:rPr>
        <w:rFonts w:hint="default"/>
      </w:rPr>
    </w:lvl>
  </w:abstractNum>
  <w:abstractNum w:abstractNumId="13" w15:restartNumberingAfterBreak="0">
    <w:nsid w:val="29A60898"/>
    <w:multiLevelType w:val="hybridMultilevel"/>
    <w:tmpl w:val="CD2ED5DA"/>
    <w:lvl w:ilvl="0" w:tplc="A5261896">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BF2311"/>
    <w:multiLevelType w:val="multilevel"/>
    <w:tmpl w:val="9F7E3F6A"/>
    <w:lvl w:ilvl="0">
      <w:start w:val="4"/>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02410B6"/>
    <w:multiLevelType w:val="multilevel"/>
    <w:tmpl w:val="33607774"/>
    <w:lvl w:ilvl="0">
      <w:start w:val="1"/>
      <w:numFmt w:val="decimal"/>
      <w:lvlText w:val="%1."/>
      <w:lvlJc w:val="left"/>
      <w:pPr>
        <w:tabs>
          <w:tab w:val="num" w:pos="785"/>
        </w:tabs>
        <w:ind w:left="785" w:hanging="425"/>
      </w:pPr>
      <w:rPr>
        <w:rFonts w:hint="default"/>
        <w:b/>
      </w:rPr>
    </w:lvl>
    <w:lvl w:ilvl="1">
      <w:start w:val="8"/>
      <w:numFmt w:val="decimal"/>
      <w:lvlText w:val="%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5BD49B7"/>
    <w:multiLevelType w:val="multilevel"/>
    <w:tmpl w:val="BAFCEA0E"/>
    <w:lvl w:ilvl="0">
      <w:start w:val="6"/>
      <w:numFmt w:val="decimal"/>
      <w:lvlText w:val="%1."/>
      <w:lvlJc w:val="left"/>
      <w:pPr>
        <w:tabs>
          <w:tab w:val="num" w:pos="785"/>
        </w:tabs>
        <w:ind w:left="567" w:hanging="567"/>
      </w:pPr>
      <w:rPr>
        <w:rFonts w:hint="default"/>
        <w:b/>
      </w:rPr>
    </w:lvl>
    <w:lvl w:ilvl="1">
      <w:start w:val="1"/>
      <w:numFmt w:val="decimal"/>
      <w:isLgl/>
      <w:lvlText w:val="%1.%2"/>
      <w:lvlJc w:val="left"/>
      <w:pPr>
        <w:tabs>
          <w:tab w:val="num" w:pos="1352"/>
        </w:tabs>
        <w:ind w:left="1134" w:hanging="567"/>
      </w:pPr>
      <w:rPr>
        <w:rFonts w:hint="default"/>
        <w:b/>
      </w:rPr>
    </w:lvl>
    <w:lvl w:ilvl="2">
      <w:start w:val="1"/>
      <w:numFmt w:val="decimal"/>
      <w:isLgl/>
      <w:lvlText w:val="%1.%2.%3"/>
      <w:lvlJc w:val="left"/>
      <w:pPr>
        <w:tabs>
          <w:tab w:val="num" w:pos="1919"/>
        </w:tabs>
        <w:ind w:left="1701" w:hanging="567"/>
      </w:pPr>
      <w:rPr>
        <w:rFonts w:hint="default"/>
      </w:rPr>
    </w:lvl>
    <w:lvl w:ilvl="3">
      <w:start w:val="1"/>
      <w:numFmt w:val="decimal"/>
      <w:isLgl/>
      <w:lvlText w:val="%1.%2.%3.%4"/>
      <w:lvlJc w:val="left"/>
      <w:pPr>
        <w:tabs>
          <w:tab w:val="num" w:pos="2486"/>
        </w:tabs>
        <w:ind w:left="2268" w:hanging="567"/>
      </w:pPr>
      <w:rPr>
        <w:rFonts w:hint="default"/>
      </w:rPr>
    </w:lvl>
    <w:lvl w:ilvl="4">
      <w:start w:val="1"/>
      <w:numFmt w:val="decimal"/>
      <w:isLgl/>
      <w:lvlText w:val="%1.%2.%3.%4.%5"/>
      <w:lvlJc w:val="left"/>
      <w:pPr>
        <w:tabs>
          <w:tab w:val="num" w:pos="3053"/>
        </w:tabs>
        <w:ind w:left="2835" w:hanging="567"/>
      </w:pPr>
      <w:rPr>
        <w:rFonts w:hint="default"/>
      </w:rPr>
    </w:lvl>
    <w:lvl w:ilvl="5">
      <w:start w:val="1"/>
      <w:numFmt w:val="decimal"/>
      <w:isLgl/>
      <w:lvlText w:val="%1.%2.%3.%4.%5.%6"/>
      <w:lvlJc w:val="left"/>
      <w:pPr>
        <w:tabs>
          <w:tab w:val="num" w:pos="3620"/>
        </w:tabs>
        <w:ind w:left="3402" w:hanging="567"/>
      </w:pPr>
      <w:rPr>
        <w:rFonts w:hint="default"/>
      </w:rPr>
    </w:lvl>
    <w:lvl w:ilvl="6">
      <w:start w:val="1"/>
      <w:numFmt w:val="decimal"/>
      <w:isLgl/>
      <w:lvlText w:val="%1.%2.%3.%4.%5.%6.%7"/>
      <w:lvlJc w:val="left"/>
      <w:pPr>
        <w:tabs>
          <w:tab w:val="num" w:pos="4187"/>
        </w:tabs>
        <w:ind w:left="3969" w:hanging="567"/>
      </w:pPr>
      <w:rPr>
        <w:rFonts w:hint="default"/>
      </w:rPr>
    </w:lvl>
    <w:lvl w:ilvl="7">
      <w:start w:val="1"/>
      <w:numFmt w:val="decimal"/>
      <w:isLgl/>
      <w:lvlText w:val="%1.%2.%3.%4.%5.%6.%7.%8"/>
      <w:lvlJc w:val="left"/>
      <w:pPr>
        <w:tabs>
          <w:tab w:val="num" w:pos="4754"/>
        </w:tabs>
        <w:ind w:left="4536" w:hanging="567"/>
      </w:pPr>
      <w:rPr>
        <w:rFonts w:hint="default"/>
      </w:rPr>
    </w:lvl>
    <w:lvl w:ilvl="8">
      <w:start w:val="1"/>
      <w:numFmt w:val="decimal"/>
      <w:isLgl/>
      <w:lvlText w:val="%1.%2.%3.%4.%5.%6.%7.%8.%9"/>
      <w:lvlJc w:val="left"/>
      <w:pPr>
        <w:tabs>
          <w:tab w:val="num" w:pos="5321"/>
        </w:tabs>
        <w:ind w:left="5103" w:hanging="567"/>
      </w:pPr>
      <w:rPr>
        <w:rFonts w:hint="default"/>
      </w:rPr>
    </w:lvl>
  </w:abstractNum>
  <w:abstractNum w:abstractNumId="17" w15:restartNumberingAfterBreak="0">
    <w:nsid w:val="36336E74"/>
    <w:multiLevelType w:val="hybridMultilevel"/>
    <w:tmpl w:val="47F4E7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D8341B"/>
    <w:multiLevelType w:val="multilevel"/>
    <w:tmpl w:val="3F32F4FC"/>
    <w:lvl w:ilvl="0">
      <w:start w:val="1"/>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DDE1C91"/>
    <w:multiLevelType w:val="hybridMultilevel"/>
    <w:tmpl w:val="185C02BC"/>
    <w:lvl w:ilvl="0" w:tplc="63A41D5E">
      <w:start w:val="1"/>
      <w:numFmt w:val="bullet"/>
      <w:lvlText w:val=""/>
      <w:lvlJc w:val="left"/>
      <w:pPr>
        <w:tabs>
          <w:tab w:val="num" w:pos="284"/>
        </w:tabs>
        <w:ind w:left="289" w:hanging="28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950988"/>
    <w:multiLevelType w:val="multilevel"/>
    <w:tmpl w:val="D3E47C6A"/>
    <w:lvl w:ilvl="0">
      <w:start w:val="13"/>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FAF4FA6"/>
    <w:multiLevelType w:val="hybridMultilevel"/>
    <w:tmpl w:val="3072D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8E085E"/>
    <w:multiLevelType w:val="hybridMultilevel"/>
    <w:tmpl w:val="75F008E2"/>
    <w:lvl w:ilvl="0" w:tplc="0D9EDF6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083DA5"/>
    <w:multiLevelType w:val="multilevel"/>
    <w:tmpl w:val="6946FEBA"/>
    <w:lvl w:ilvl="0">
      <w:start w:val="8"/>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60E63067"/>
    <w:multiLevelType w:val="hybridMultilevel"/>
    <w:tmpl w:val="19F89E26"/>
    <w:lvl w:ilvl="0" w:tplc="BF8A975A">
      <w:start w:val="1"/>
      <w:numFmt w:val="lowerLetter"/>
      <w:pStyle w:val="StyleNumlistLeft2cm"/>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264510"/>
    <w:multiLevelType w:val="multilevel"/>
    <w:tmpl w:val="E57A023A"/>
    <w:lvl w:ilvl="0">
      <w:start w:val="12"/>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61390773"/>
    <w:multiLevelType w:val="hybridMultilevel"/>
    <w:tmpl w:val="0674E99E"/>
    <w:lvl w:ilvl="0" w:tplc="0C09000F">
      <w:start w:val="1"/>
      <w:numFmt w:val="decimal"/>
      <w:lvlText w:val="%1."/>
      <w:lvlJc w:val="left"/>
      <w:pPr>
        <w:ind w:left="1260" w:hanging="360"/>
      </w:p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27" w15:restartNumberingAfterBreak="0">
    <w:nsid w:val="617B0268"/>
    <w:multiLevelType w:val="multilevel"/>
    <w:tmpl w:val="3F32F4FC"/>
    <w:lvl w:ilvl="0">
      <w:start w:val="1"/>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62E3005"/>
    <w:multiLevelType w:val="hybridMultilevel"/>
    <w:tmpl w:val="C56A0E34"/>
    <w:lvl w:ilvl="0" w:tplc="63A41D5E">
      <w:start w:val="1"/>
      <w:numFmt w:val="bullet"/>
      <w:lvlText w:val=""/>
      <w:lvlJc w:val="left"/>
      <w:pPr>
        <w:tabs>
          <w:tab w:val="num" w:pos="284"/>
        </w:tabs>
        <w:ind w:left="289" w:hanging="28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215454"/>
    <w:multiLevelType w:val="multilevel"/>
    <w:tmpl w:val="C8FAD75E"/>
    <w:lvl w:ilvl="0">
      <w:start w:val="1"/>
      <w:numFmt w:val="decimal"/>
      <w:lvlText w:val="%1."/>
      <w:lvlJc w:val="left"/>
      <w:pPr>
        <w:tabs>
          <w:tab w:val="num" w:pos="785"/>
        </w:tabs>
        <w:ind w:left="785" w:hanging="425"/>
      </w:pPr>
      <w:rPr>
        <w:rFonts w:hint="default"/>
        <w:b/>
      </w:rPr>
    </w:lvl>
    <w:lvl w:ilvl="1">
      <w:start w:val="1"/>
      <w:numFmt w:val="none"/>
      <w:isLgl/>
      <w:lvlText w:val="8.6"/>
      <w:lvlJc w:val="left"/>
      <w:pPr>
        <w:tabs>
          <w:tab w:val="num" w:pos="1110"/>
        </w:tabs>
        <w:ind w:left="1134" w:hanging="567"/>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DFD4BE3"/>
    <w:multiLevelType w:val="hybridMultilevel"/>
    <w:tmpl w:val="7B620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4F5C7B"/>
    <w:multiLevelType w:val="multilevel"/>
    <w:tmpl w:val="83F486B2"/>
    <w:lvl w:ilvl="0">
      <w:start w:val="10"/>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75CF68E8"/>
    <w:multiLevelType w:val="hybridMultilevel"/>
    <w:tmpl w:val="94203D32"/>
    <w:lvl w:ilvl="0" w:tplc="267CE82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86394"/>
    <w:multiLevelType w:val="multilevel"/>
    <w:tmpl w:val="B7DC127A"/>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817A60"/>
    <w:multiLevelType w:val="hybridMultilevel"/>
    <w:tmpl w:val="065C4A30"/>
    <w:lvl w:ilvl="0" w:tplc="267CE822">
      <w:start w:val="1"/>
      <w:numFmt w:val="bullet"/>
      <w:pStyle w:val="Bulletnoinden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AA1846"/>
    <w:multiLevelType w:val="multilevel"/>
    <w:tmpl w:val="85266D96"/>
    <w:lvl w:ilvl="0">
      <w:start w:val="1"/>
      <w:numFmt w:val="upperRoman"/>
      <w:lvlText w:val="%1."/>
      <w:lvlJc w:val="right"/>
      <w:pPr>
        <w:tabs>
          <w:tab w:val="num" w:pos="785"/>
        </w:tabs>
        <w:ind w:left="567" w:hanging="567"/>
      </w:pPr>
      <w:rPr>
        <w:rFonts w:hint="default"/>
        <w:b/>
      </w:rPr>
    </w:lvl>
    <w:lvl w:ilvl="1">
      <w:start w:val="1"/>
      <w:numFmt w:val="decimal"/>
      <w:isLgl/>
      <w:lvlText w:val="%1.%2"/>
      <w:lvlJc w:val="left"/>
      <w:pPr>
        <w:tabs>
          <w:tab w:val="num" w:pos="1352"/>
        </w:tabs>
        <w:ind w:left="1134" w:hanging="567"/>
      </w:pPr>
      <w:rPr>
        <w:rFonts w:hint="default"/>
        <w:b/>
      </w:rPr>
    </w:lvl>
    <w:lvl w:ilvl="2">
      <w:start w:val="1"/>
      <w:numFmt w:val="decimal"/>
      <w:isLgl/>
      <w:lvlText w:val="%1.%2.%3"/>
      <w:lvlJc w:val="left"/>
      <w:pPr>
        <w:tabs>
          <w:tab w:val="num" w:pos="1919"/>
        </w:tabs>
        <w:ind w:left="1701" w:hanging="567"/>
      </w:pPr>
      <w:rPr>
        <w:rFonts w:hint="default"/>
      </w:rPr>
    </w:lvl>
    <w:lvl w:ilvl="3">
      <w:start w:val="1"/>
      <w:numFmt w:val="decimal"/>
      <w:isLgl/>
      <w:lvlText w:val="%1.%2.%3.%4"/>
      <w:lvlJc w:val="left"/>
      <w:pPr>
        <w:tabs>
          <w:tab w:val="num" w:pos="2486"/>
        </w:tabs>
        <w:ind w:left="2268" w:hanging="567"/>
      </w:pPr>
      <w:rPr>
        <w:rFonts w:hint="default"/>
      </w:rPr>
    </w:lvl>
    <w:lvl w:ilvl="4">
      <w:start w:val="1"/>
      <w:numFmt w:val="decimal"/>
      <w:isLgl/>
      <w:lvlText w:val="%1.%2.%3.%4.%5"/>
      <w:lvlJc w:val="left"/>
      <w:pPr>
        <w:tabs>
          <w:tab w:val="num" w:pos="3053"/>
        </w:tabs>
        <w:ind w:left="2835" w:hanging="567"/>
      </w:pPr>
      <w:rPr>
        <w:rFonts w:hint="default"/>
      </w:rPr>
    </w:lvl>
    <w:lvl w:ilvl="5">
      <w:start w:val="1"/>
      <w:numFmt w:val="decimal"/>
      <w:isLgl/>
      <w:lvlText w:val="%1.%2.%3.%4.%5.%6"/>
      <w:lvlJc w:val="left"/>
      <w:pPr>
        <w:tabs>
          <w:tab w:val="num" w:pos="3620"/>
        </w:tabs>
        <w:ind w:left="3402" w:hanging="567"/>
      </w:pPr>
      <w:rPr>
        <w:rFonts w:hint="default"/>
      </w:rPr>
    </w:lvl>
    <w:lvl w:ilvl="6">
      <w:start w:val="1"/>
      <w:numFmt w:val="decimal"/>
      <w:isLgl/>
      <w:lvlText w:val="%1.%2.%3.%4.%5.%6.%7"/>
      <w:lvlJc w:val="left"/>
      <w:pPr>
        <w:tabs>
          <w:tab w:val="num" w:pos="4187"/>
        </w:tabs>
        <w:ind w:left="3969" w:hanging="567"/>
      </w:pPr>
      <w:rPr>
        <w:rFonts w:hint="default"/>
      </w:rPr>
    </w:lvl>
    <w:lvl w:ilvl="7">
      <w:start w:val="1"/>
      <w:numFmt w:val="decimal"/>
      <w:isLgl/>
      <w:lvlText w:val="%1.%2.%3.%4.%5.%6.%7.%8"/>
      <w:lvlJc w:val="left"/>
      <w:pPr>
        <w:tabs>
          <w:tab w:val="num" w:pos="4754"/>
        </w:tabs>
        <w:ind w:left="4536" w:hanging="567"/>
      </w:pPr>
      <w:rPr>
        <w:rFonts w:hint="default"/>
      </w:rPr>
    </w:lvl>
    <w:lvl w:ilvl="8">
      <w:start w:val="1"/>
      <w:numFmt w:val="decimal"/>
      <w:isLgl/>
      <w:lvlText w:val="%1.%2.%3.%4.%5.%6.%7.%8.%9"/>
      <w:lvlJc w:val="left"/>
      <w:pPr>
        <w:tabs>
          <w:tab w:val="num" w:pos="5321"/>
        </w:tabs>
        <w:ind w:left="5103" w:hanging="567"/>
      </w:pPr>
      <w:rPr>
        <w:rFonts w:hint="default"/>
      </w:rPr>
    </w:lvl>
  </w:abstractNum>
  <w:abstractNum w:abstractNumId="36" w15:restartNumberingAfterBreak="0">
    <w:nsid w:val="7B635FBB"/>
    <w:multiLevelType w:val="hybridMultilevel"/>
    <w:tmpl w:val="AC9A00BC"/>
    <w:lvl w:ilvl="0" w:tplc="267CE82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B0509A"/>
    <w:multiLevelType w:val="multilevel"/>
    <w:tmpl w:val="C56A0E34"/>
    <w:lvl w:ilvl="0">
      <w:start w:val="1"/>
      <w:numFmt w:val="bullet"/>
      <w:lvlText w:val=""/>
      <w:lvlJc w:val="left"/>
      <w:pPr>
        <w:tabs>
          <w:tab w:val="num" w:pos="284"/>
        </w:tabs>
        <w:ind w:left="289" w:hanging="289"/>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850D3"/>
    <w:multiLevelType w:val="multilevel"/>
    <w:tmpl w:val="E67CDD94"/>
    <w:lvl w:ilvl="0">
      <w:start w:val="1"/>
      <w:numFmt w:val="bullet"/>
      <w:lvlText w:val=""/>
      <w:lvlJc w:val="left"/>
      <w:pPr>
        <w:tabs>
          <w:tab w:val="num" w:pos="284"/>
        </w:tabs>
        <w:ind w:left="289" w:hanging="289"/>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C434DB"/>
    <w:multiLevelType w:val="hybridMultilevel"/>
    <w:tmpl w:val="F0B278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D382929"/>
    <w:multiLevelType w:val="multilevel"/>
    <w:tmpl w:val="FA08D1AA"/>
    <w:lvl w:ilvl="0">
      <w:start w:val="5"/>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FDF69F9"/>
    <w:multiLevelType w:val="multilevel"/>
    <w:tmpl w:val="E9CE33D0"/>
    <w:lvl w:ilvl="0">
      <w:start w:val="9"/>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4"/>
  </w:num>
  <w:num w:numId="2">
    <w:abstractNumId w:val="19"/>
  </w:num>
  <w:num w:numId="3">
    <w:abstractNumId w:val="10"/>
  </w:num>
  <w:num w:numId="4">
    <w:abstractNumId w:val="32"/>
  </w:num>
  <w:num w:numId="5">
    <w:abstractNumId w:val="21"/>
  </w:num>
  <w:num w:numId="6">
    <w:abstractNumId w:val="1"/>
  </w:num>
  <w:num w:numId="7">
    <w:abstractNumId w:val="38"/>
  </w:num>
  <w:num w:numId="8">
    <w:abstractNumId w:val="36"/>
  </w:num>
  <w:num w:numId="9">
    <w:abstractNumId w:val="28"/>
  </w:num>
  <w:num w:numId="10">
    <w:abstractNumId w:val="37"/>
  </w:num>
  <w:num w:numId="11">
    <w:abstractNumId w:val="34"/>
  </w:num>
  <w:num w:numId="12">
    <w:abstractNumId w:val="13"/>
  </w:num>
  <w:num w:numId="13">
    <w:abstractNumId w:val="0"/>
  </w:num>
  <w:num w:numId="14">
    <w:abstractNumId w:val="33"/>
  </w:num>
  <w:num w:numId="15">
    <w:abstractNumId w:val="27"/>
  </w:num>
  <w:num w:numId="16">
    <w:abstractNumId w:val="15"/>
  </w:num>
  <w:num w:numId="17">
    <w:abstractNumId w:val="11"/>
  </w:num>
  <w:num w:numId="18">
    <w:abstractNumId w:val="6"/>
  </w:num>
  <w:num w:numId="19">
    <w:abstractNumId w:val="3"/>
  </w:num>
  <w:num w:numId="20">
    <w:abstractNumId w:val="26"/>
  </w:num>
  <w:num w:numId="21">
    <w:abstractNumId w:val="17"/>
  </w:num>
  <w:num w:numId="22">
    <w:abstractNumId w:val="8"/>
  </w:num>
  <w:num w:numId="23">
    <w:abstractNumId w:val="14"/>
  </w:num>
  <w:num w:numId="24">
    <w:abstractNumId w:val="40"/>
  </w:num>
  <w:num w:numId="25">
    <w:abstractNumId w:val="35"/>
  </w:num>
  <w:num w:numId="26">
    <w:abstractNumId w:val="16"/>
  </w:num>
  <w:num w:numId="27">
    <w:abstractNumId w:val="7"/>
  </w:num>
  <w:num w:numId="28">
    <w:abstractNumId w:val="23"/>
  </w:num>
  <w:num w:numId="29">
    <w:abstractNumId w:val="12"/>
  </w:num>
  <w:num w:numId="30">
    <w:abstractNumId w:val="18"/>
  </w:num>
  <w:num w:numId="31">
    <w:abstractNumId w:val="0"/>
    <w:lvlOverride w:ilvl="0">
      <w:lvl w:ilvl="0">
        <w:start w:val="1"/>
        <w:numFmt w:val="decimal"/>
        <w:lvlText w:val="%1."/>
        <w:lvlJc w:val="left"/>
        <w:pPr>
          <w:tabs>
            <w:tab w:val="num" w:pos="785"/>
          </w:tabs>
          <w:ind w:left="785" w:hanging="425"/>
        </w:pPr>
        <w:rPr>
          <w:rFonts w:hint="default"/>
          <w:b/>
        </w:rPr>
      </w:lvl>
    </w:lvlOverride>
    <w:lvlOverride w:ilvl="1">
      <w:lvl w:ilvl="1">
        <w:start w:val="1"/>
        <w:numFmt w:val="none"/>
        <w:isLgl/>
        <w:lvlText w:val="8.2"/>
        <w:lvlJc w:val="left"/>
        <w:pPr>
          <w:tabs>
            <w:tab w:val="num" w:pos="1110"/>
          </w:tabs>
          <w:ind w:left="1134" w:hanging="567"/>
        </w:pPr>
        <w:rPr>
          <w:rFonts w:hint="default"/>
          <w:b/>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2">
    <w:abstractNumId w:val="0"/>
    <w:lvlOverride w:ilvl="0">
      <w:lvl w:ilvl="0">
        <w:start w:val="1"/>
        <w:numFmt w:val="decimal"/>
        <w:lvlText w:val="%1."/>
        <w:lvlJc w:val="left"/>
        <w:pPr>
          <w:tabs>
            <w:tab w:val="num" w:pos="785"/>
          </w:tabs>
          <w:ind w:left="785" w:hanging="425"/>
        </w:pPr>
        <w:rPr>
          <w:rFonts w:hint="default"/>
          <w:b/>
        </w:rPr>
      </w:lvl>
    </w:lvlOverride>
    <w:lvlOverride w:ilvl="1">
      <w:lvl w:ilvl="1">
        <w:start w:val="1"/>
        <w:numFmt w:val="none"/>
        <w:isLgl/>
        <w:lvlText w:val="8.3"/>
        <w:lvlJc w:val="left"/>
        <w:pPr>
          <w:tabs>
            <w:tab w:val="num" w:pos="1110"/>
          </w:tabs>
          <w:ind w:left="1134" w:hanging="567"/>
        </w:pPr>
        <w:rPr>
          <w:rFonts w:hint="default"/>
          <w:b/>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3">
    <w:abstractNumId w:val="0"/>
    <w:lvlOverride w:ilvl="0">
      <w:lvl w:ilvl="0">
        <w:start w:val="1"/>
        <w:numFmt w:val="decimal"/>
        <w:lvlText w:val="%1."/>
        <w:lvlJc w:val="left"/>
        <w:pPr>
          <w:tabs>
            <w:tab w:val="num" w:pos="785"/>
          </w:tabs>
          <w:ind w:left="785" w:hanging="425"/>
        </w:pPr>
        <w:rPr>
          <w:rFonts w:hint="default"/>
          <w:b/>
        </w:rPr>
      </w:lvl>
    </w:lvlOverride>
    <w:lvlOverride w:ilvl="1">
      <w:lvl w:ilvl="1">
        <w:start w:val="1"/>
        <w:numFmt w:val="none"/>
        <w:isLgl/>
        <w:lvlText w:val="8.4"/>
        <w:lvlJc w:val="left"/>
        <w:pPr>
          <w:tabs>
            <w:tab w:val="num" w:pos="1110"/>
          </w:tabs>
          <w:ind w:left="1134" w:hanging="567"/>
        </w:pPr>
        <w:rPr>
          <w:rFonts w:hint="default"/>
          <w:b/>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4">
    <w:abstractNumId w:val="0"/>
    <w:lvlOverride w:ilvl="0">
      <w:lvl w:ilvl="0">
        <w:start w:val="1"/>
        <w:numFmt w:val="decimal"/>
        <w:lvlText w:val="%1."/>
        <w:lvlJc w:val="left"/>
        <w:pPr>
          <w:tabs>
            <w:tab w:val="num" w:pos="785"/>
          </w:tabs>
          <w:ind w:left="785" w:hanging="425"/>
        </w:pPr>
        <w:rPr>
          <w:rFonts w:hint="default"/>
          <w:b/>
        </w:rPr>
      </w:lvl>
    </w:lvlOverride>
    <w:lvlOverride w:ilvl="1">
      <w:lvl w:ilvl="1">
        <w:start w:val="1"/>
        <w:numFmt w:val="none"/>
        <w:isLgl/>
        <w:lvlText w:val="8.5"/>
        <w:lvlJc w:val="left"/>
        <w:pPr>
          <w:tabs>
            <w:tab w:val="num" w:pos="1110"/>
          </w:tabs>
          <w:ind w:left="1134" w:hanging="567"/>
        </w:pPr>
        <w:rPr>
          <w:rFonts w:hint="default"/>
          <w:b/>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5">
    <w:abstractNumId w:val="29"/>
  </w:num>
  <w:num w:numId="36">
    <w:abstractNumId w:val="5"/>
  </w:num>
  <w:num w:numId="37">
    <w:abstractNumId w:val="41"/>
  </w:num>
  <w:num w:numId="38">
    <w:abstractNumId w:val="31"/>
  </w:num>
  <w:num w:numId="39">
    <w:abstractNumId w:val="4"/>
  </w:num>
  <w:num w:numId="40">
    <w:abstractNumId w:val="25"/>
  </w:num>
  <w:num w:numId="41">
    <w:abstractNumId w:val="20"/>
  </w:num>
  <w:num w:numId="42">
    <w:abstractNumId w:val="30"/>
  </w:num>
  <w:num w:numId="43">
    <w:abstractNumId w:val="2"/>
  </w:num>
  <w:num w:numId="44">
    <w:abstractNumId w:val="9"/>
  </w:num>
  <w:num w:numId="45">
    <w:abstractNumId w:val="2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293A"/>
    <w:rsid w:val="00001431"/>
    <w:rsid w:val="00010BC6"/>
    <w:rsid w:val="00016E96"/>
    <w:rsid w:val="00025BD5"/>
    <w:rsid w:val="000465B6"/>
    <w:rsid w:val="00052D4C"/>
    <w:rsid w:val="00053EA6"/>
    <w:rsid w:val="00055240"/>
    <w:rsid w:val="000604FC"/>
    <w:rsid w:val="00060CF1"/>
    <w:rsid w:val="000624C9"/>
    <w:rsid w:val="0006667D"/>
    <w:rsid w:val="00077170"/>
    <w:rsid w:val="000924F7"/>
    <w:rsid w:val="00094581"/>
    <w:rsid w:val="0009489B"/>
    <w:rsid w:val="000C093B"/>
    <w:rsid w:val="000F43A6"/>
    <w:rsid w:val="000F71F8"/>
    <w:rsid w:val="00104E43"/>
    <w:rsid w:val="00111FED"/>
    <w:rsid w:val="00117113"/>
    <w:rsid w:val="00123B33"/>
    <w:rsid w:val="0012593D"/>
    <w:rsid w:val="00131E4C"/>
    <w:rsid w:val="001342B1"/>
    <w:rsid w:val="00135D21"/>
    <w:rsid w:val="00145324"/>
    <w:rsid w:val="001461B9"/>
    <w:rsid w:val="001472FB"/>
    <w:rsid w:val="00151173"/>
    <w:rsid w:val="00152FA0"/>
    <w:rsid w:val="00154945"/>
    <w:rsid w:val="00156D42"/>
    <w:rsid w:val="00172BD8"/>
    <w:rsid w:val="00173709"/>
    <w:rsid w:val="00174E6A"/>
    <w:rsid w:val="00182DF4"/>
    <w:rsid w:val="0019027F"/>
    <w:rsid w:val="001965CA"/>
    <w:rsid w:val="00197007"/>
    <w:rsid w:val="001A25C9"/>
    <w:rsid w:val="001A3E38"/>
    <w:rsid w:val="001A744A"/>
    <w:rsid w:val="001B076F"/>
    <w:rsid w:val="001B35E3"/>
    <w:rsid w:val="001D3E48"/>
    <w:rsid w:val="001D5E2D"/>
    <w:rsid w:val="001D5F53"/>
    <w:rsid w:val="001F6DE9"/>
    <w:rsid w:val="00200062"/>
    <w:rsid w:val="002011E1"/>
    <w:rsid w:val="002068EB"/>
    <w:rsid w:val="00215853"/>
    <w:rsid w:val="002165A4"/>
    <w:rsid w:val="00216774"/>
    <w:rsid w:val="00216ED3"/>
    <w:rsid w:val="00217C61"/>
    <w:rsid w:val="002529E2"/>
    <w:rsid w:val="00254141"/>
    <w:rsid w:val="00256D31"/>
    <w:rsid w:val="002606BC"/>
    <w:rsid w:val="0028050C"/>
    <w:rsid w:val="00281663"/>
    <w:rsid w:val="0028313A"/>
    <w:rsid w:val="002872A0"/>
    <w:rsid w:val="00293A39"/>
    <w:rsid w:val="00297137"/>
    <w:rsid w:val="002A013B"/>
    <w:rsid w:val="002A2973"/>
    <w:rsid w:val="002B2DBC"/>
    <w:rsid w:val="002B3D11"/>
    <w:rsid w:val="002B523C"/>
    <w:rsid w:val="002B6FF4"/>
    <w:rsid w:val="002C446A"/>
    <w:rsid w:val="002E06D0"/>
    <w:rsid w:val="002E32EF"/>
    <w:rsid w:val="002E3C09"/>
    <w:rsid w:val="002E6EF3"/>
    <w:rsid w:val="00305261"/>
    <w:rsid w:val="00306E27"/>
    <w:rsid w:val="00311D05"/>
    <w:rsid w:val="003209A0"/>
    <w:rsid w:val="00332296"/>
    <w:rsid w:val="00334279"/>
    <w:rsid w:val="00341958"/>
    <w:rsid w:val="00342150"/>
    <w:rsid w:val="003472A1"/>
    <w:rsid w:val="00350338"/>
    <w:rsid w:val="003552FE"/>
    <w:rsid w:val="00360009"/>
    <w:rsid w:val="00363988"/>
    <w:rsid w:val="00371572"/>
    <w:rsid w:val="00374753"/>
    <w:rsid w:val="00376662"/>
    <w:rsid w:val="00377FCB"/>
    <w:rsid w:val="003874B1"/>
    <w:rsid w:val="003875F3"/>
    <w:rsid w:val="00392975"/>
    <w:rsid w:val="003962F7"/>
    <w:rsid w:val="003973D6"/>
    <w:rsid w:val="003A43C7"/>
    <w:rsid w:val="003B4F38"/>
    <w:rsid w:val="003B60B9"/>
    <w:rsid w:val="003C5237"/>
    <w:rsid w:val="003C6B36"/>
    <w:rsid w:val="003D5B36"/>
    <w:rsid w:val="003D7585"/>
    <w:rsid w:val="003E1C01"/>
    <w:rsid w:val="003E1F93"/>
    <w:rsid w:val="003E6B55"/>
    <w:rsid w:val="003E7F19"/>
    <w:rsid w:val="003E7F83"/>
    <w:rsid w:val="003F2D34"/>
    <w:rsid w:val="003F436C"/>
    <w:rsid w:val="00400C0E"/>
    <w:rsid w:val="00401CFD"/>
    <w:rsid w:val="00402CB6"/>
    <w:rsid w:val="004172C3"/>
    <w:rsid w:val="00420099"/>
    <w:rsid w:val="00420816"/>
    <w:rsid w:val="00425E7F"/>
    <w:rsid w:val="00430D58"/>
    <w:rsid w:val="004362FC"/>
    <w:rsid w:val="00437580"/>
    <w:rsid w:val="00437DA8"/>
    <w:rsid w:val="00441FA3"/>
    <w:rsid w:val="00454E22"/>
    <w:rsid w:val="00461273"/>
    <w:rsid w:val="0046409A"/>
    <w:rsid w:val="0046675E"/>
    <w:rsid w:val="00467837"/>
    <w:rsid w:val="0047259F"/>
    <w:rsid w:val="00472AAC"/>
    <w:rsid w:val="00475B59"/>
    <w:rsid w:val="004822EF"/>
    <w:rsid w:val="00492BFA"/>
    <w:rsid w:val="0049408F"/>
    <w:rsid w:val="004951C2"/>
    <w:rsid w:val="00496698"/>
    <w:rsid w:val="00496756"/>
    <w:rsid w:val="004A4EE0"/>
    <w:rsid w:val="004A5D23"/>
    <w:rsid w:val="004A7F04"/>
    <w:rsid w:val="004B13EB"/>
    <w:rsid w:val="004D3919"/>
    <w:rsid w:val="004D3FDA"/>
    <w:rsid w:val="004D4633"/>
    <w:rsid w:val="004D73A3"/>
    <w:rsid w:val="004E49D4"/>
    <w:rsid w:val="004F040E"/>
    <w:rsid w:val="004F4F98"/>
    <w:rsid w:val="005030E1"/>
    <w:rsid w:val="00511B69"/>
    <w:rsid w:val="00512422"/>
    <w:rsid w:val="005135B9"/>
    <w:rsid w:val="00514A82"/>
    <w:rsid w:val="00530C28"/>
    <w:rsid w:val="00557AA3"/>
    <w:rsid w:val="00560300"/>
    <w:rsid w:val="00561372"/>
    <w:rsid w:val="005637D1"/>
    <w:rsid w:val="0057350C"/>
    <w:rsid w:val="00577260"/>
    <w:rsid w:val="00581346"/>
    <w:rsid w:val="0058241A"/>
    <w:rsid w:val="005901B0"/>
    <w:rsid w:val="00594573"/>
    <w:rsid w:val="005A225B"/>
    <w:rsid w:val="005A2934"/>
    <w:rsid w:val="005A4D6A"/>
    <w:rsid w:val="005B20B5"/>
    <w:rsid w:val="005B5F00"/>
    <w:rsid w:val="005C4048"/>
    <w:rsid w:val="005C74A8"/>
    <w:rsid w:val="005D77CC"/>
    <w:rsid w:val="005F1420"/>
    <w:rsid w:val="00614780"/>
    <w:rsid w:val="00620847"/>
    <w:rsid w:val="00625C96"/>
    <w:rsid w:val="00633BBF"/>
    <w:rsid w:val="00637F36"/>
    <w:rsid w:val="006452CC"/>
    <w:rsid w:val="00652C97"/>
    <w:rsid w:val="00673848"/>
    <w:rsid w:val="0067572B"/>
    <w:rsid w:val="00681576"/>
    <w:rsid w:val="006875E7"/>
    <w:rsid w:val="006901B6"/>
    <w:rsid w:val="00690416"/>
    <w:rsid w:val="006A711E"/>
    <w:rsid w:val="006B1D96"/>
    <w:rsid w:val="006B69FE"/>
    <w:rsid w:val="006E276A"/>
    <w:rsid w:val="006E33C5"/>
    <w:rsid w:val="006E38A3"/>
    <w:rsid w:val="006F6F56"/>
    <w:rsid w:val="00703D95"/>
    <w:rsid w:val="00705009"/>
    <w:rsid w:val="00707AFC"/>
    <w:rsid w:val="007146D3"/>
    <w:rsid w:val="0071601C"/>
    <w:rsid w:val="007173BD"/>
    <w:rsid w:val="007257FC"/>
    <w:rsid w:val="007315C6"/>
    <w:rsid w:val="00740F49"/>
    <w:rsid w:val="00754C16"/>
    <w:rsid w:val="00763517"/>
    <w:rsid w:val="0077145E"/>
    <w:rsid w:val="0077681F"/>
    <w:rsid w:val="00781965"/>
    <w:rsid w:val="00781B6C"/>
    <w:rsid w:val="00783089"/>
    <w:rsid w:val="0078724A"/>
    <w:rsid w:val="007949ED"/>
    <w:rsid w:val="007A01E5"/>
    <w:rsid w:val="007D225A"/>
    <w:rsid w:val="007D3D62"/>
    <w:rsid w:val="007D6856"/>
    <w:rsid w:val="007E4BB2"/>
    <w:rsid w:val="007F2495"/>
    <w:rsid w:val="007F293A"/>
    <w:rsid w:val="007F7312"/>
    <w:rsid w:val="00800BC9"/>
    <w:rsid w:val="00805203"/>
    <w:rsid w:val="00806A8A"/>
    <w:rsid w:val="00810207"/>
    <w:rsid w:val="00811689"/>
    <w:rsid w:val="0081445E"/>
    <w:rsid w:val="008149FA"/>
    <w:rsid w:val="00822559"/>
    <w:rsid w:val="00840043"/>
    <w:rsid w:val="00841036"/>
    <w:rsid w:val="00852AB1"/>
    <w:rsid w:val="00854C1F"/>
    <w:rsid w:val="00855B9B"/>
    <w:rsid w:val="00863377"/>
    <w:rsid w:val="008635AA"/>
    <w:rsid w:val="00863A18"/>
    <w:rsid w:val="00864085"/>
    <w:rsid w:val="0087035A"/>
    <w:rsid w:val="00881243"/>
    <w:rsid w:val="00885F3B"/>
    <w:rsid w:val="008937D9"/>
    <w:rsid w:val="008954ED"/>
    <w:rsid w:val="008A0EE5"/>
    <w:rsid w:val="008A51FA"/>
    <w:rsid w:val="008A5F16"/>
    <w:rsid w:val="008B2BF0"/>
    <w:rsid w:val="008D2AEC"/>
    <w:rsid w:val="008D49CC"/>
    <w:rsid w:val="008D60CF"/>
    <w:rsid w:val="008F0AEF"/>
    <w:rsid w:val="008F5215"/>
    <w:rsid w:val="008F69E2"/>
    <w:rsid w:val="0090215B"/>
    <w:rsid w:val="009206F4"/>
    <w:rsid w:val="009236AC"/>
    <w:rsid w:val="00930CC0"/>
    <w:rsid w:val="009324CD"/>
    <w:rsid w:val="00935646"/>
    <w:rsid w:val="00940821"/>
    <w:rsid w:val="00945F20"/>
    <w:rsid w:val="00950B83"/>
    <w:rsid w:val="00952E9A"/>
    <w:rsid w:val="009574B5"/>
    <w:rsid w:val="00960D61"/>
    <w:rsid w:val="00964717"/>
    <w:rsid w:val="00964D54"/>
    <w:rsid w:val="00983DE1"/>
    <w:rsid w:val="009912CA"/>
    <w:rsid w:val="00992218"/>
    <w:rsid w:val="00993BD1"/>
    <w:rsid w:val="009A0208"/>
    <w:rsid w:val="009A1872"/>
    <w:rsid w:val="009A5D17"/>
    <w:rsid w:val="009B0308"/>
    <w:rsid w:val="009B0A57"/>
    <w:rsid w:val="009B2628"/>
    <w:rsid w:val="009B3514"/>
    <w:rsid w:val="009B776A"/>
    <w:rsid w:val="009D014C"/>
    <w:rsid w:val="009D3E28"/>
    <w:rsid w:val="009E64D5"/>
    <w:rsid w:val="009E7F84"/>
    <w:rsid w:val="009F08B1"/>
    <w:rsid w:val="00A02FAF"/>
    <w:rsid w:val="00A04CD4"/>
    <w:rsid w:val="00A0666A"/>
    <w:rsid w:val="00A21366"/>
    <w:rsid w:val="00A23E26"/>
    <w:rsid w:val="00A252CF"/>
    <w:rsid w:val="00A359C2"/>
    <w:rsid w:val="00A40181"/>
    <w:rsid w:val="00A40854"/>
    <w:rsid w:val="00A461AA"/>
    <w:rsid w:val="00A46697"/>
    <w:rsid w:val="00A6657B"/>
    <w:rsid w:val="00A81542"/>
    <w:rsid w:val="00A878C3"/>
    <w:rsid w:val="00A9110B"/>
    <w:rsid w:val="00A91DD3"/>
    <w:rsid w:val="00A95743"/>
    <w:rsid w:val="00AA4758"/>
    <w:rsid w:val="00AB0C27"/>
    <w:rsid w:val="00AB3C0E"/>
    <w:rsid w:val="00AB699D"/>
    <w:rsid w:val="00AC25E4"/>
    <w:rsid w:val="00AC391E"/>
    <w:rsid w:val="00AD1D49"/>
    <w:rsid w:val="00AE258B"/>
    <w:rsid w:val="00AF2E48"/>
    <w:rsid w:val="00AF5E49"/>
    <w:rsid w:val="00AF7DE3"/>
    <w:rsid w:val="00B02F05"/>
    <w:rsid w:val="00B07D9F"/>
    <w:rsid w:val="00B1025E"/>
    <w:rsid w:val="00B14DED"/>
    <w:rsid w:val="00B16BE6"/>
    <w:rsid w:val="00B26469"/>
    <w:rsid w:val="00B342CF"/>
    <w:rsid w:val="00B34A54"/>
    <w:rsid w:val="00B35BD5"/>
    <w:rsid w:val="00B3718A"/>
    <w:rsid w:val="00B441C0"/>
    <w:rsid w:val="00B44D4A"/>
    <w:rsid w:val="00B46AD1"/>
    <w:rsid w:val="00B558C7"/>
    <w:rsid w:val="00B62763"/>
    <w:rsid w:val="00B722BF"/>
    <w:rsid w:val="00B76548"/>
    <w:rsid w:val="00B85A45"/>
    <w:rsid w:val="00B9509B"/>
    <w:rsid w:val="00B96AE5"/>
    <w:rsid w:val="00BA4F09"/>
    <w:rsid w:val="00BA74FF"/>
    <w:rsid w:val="00BB0EC2"/>
    <w:rsid w:val="00BB24F8"/>
    <w:rsid w:val="00BB2500"/>
    <w:rsid w:val="00BC329B"/>
    <w:rsid w:val="00BC5EBD"/>
    <w:rsid w:val="00BE3A4A"/>
    <w:rsid w:val="00BF6604"/>
    <w:rsid w:val="00C00003"/>
    <w:rsid w:val="00C045CC"/>
    <w:rsid w:val="00C10E48"/>
    <w:rsid w:val="00C35D13"/>
    <w:rsid w:val="00C37B96"/>
    <w:rsid w:val="00C44037"/>
    <w:rsid w:val="00C5402D"/>
    <w:rsid w:val="00C60906"/>
    <w:rsid w:val="00C62179"/>
    <w:rsid w:val="00C84F06"/>
    <w:rsid w:val="00CA19CC"/>
    <w:rsid w:val="00CA2663"/>
    <w:rsid w:val="00CA5897"/>
    <w:rsid w:val="00CA6FAC"/>
    <w:rsid w:val="00CB0045"/>
    <w:rsid w:val="00CB5315"/>
    <w:rsid w:val="00CC10DD"/>
    <w:rsid w:val="00CC4DE6"/>
    <w:rsid w:val="00CC5442"/>
    <w:rsid w:val="00CC5CE6"/>
    <w:rsid w:val="00CC61D1"/>
    <w:rsid w:val="00CC75CF"/>
    <w:rsid w:val="00CD6071"/>
    <w:rsid w:val="00CE1FAE"/>
    <w:rsid w:val="00CE2E34"/>
    <w:rsid w:val="00CF4761"/>
    <w:rsid w:val="00D00148"/>
    <w:rsid w:val="00D06AFD"/>
    <w:rsid w:val="00D14E0A"/>
    <w:rsid w:val="00D1590B"/>
    <w:rsid w:val="00D21801"/>
    <w:rsid w:val="00D25690"/>
    <w:rsid w:val="00D4599A"/>
    <w:rsid w:val="00D513A4"/>
    <w:rsid w:val="00D5675C"/>
    <w:rsid w:val="00D62923"/>
    <w:rsid w:val="00D63DE2"/>
    <w:rsid w:val="00D65ACC"/>
    <w:rsid w:val="00D67DE4"/>
    <w:rsid w:val="00D75E36"/>
    <w:rsid w:val="00D821D4"/>
    <w:rsid w:val="00D91AD4"/>
    <w:rsid w:val="00DA485A"/>
    <w:rsid w:val="00DA4CB2"/>
    <w:rsid w:val="00DB1E56"/>
    <w:rsid w:val="00DC5B45"/>
    <w:rsid w:val="00DC5C4D"/>
    <w:rsid w:val="00DD4B4F"/>
    <w:rsid w:val="00DD6AA2"/>
    <w:rsid w:val="00DE4053"/>
    <w:rsid w:val="00DE76C5"/>
    <w:rsid w:val="00DF3206"/>
    <w:rsid w:val="00DF694D"/>
    <w:rsid w:val="00E01FAD"/>
    <w:rsid w:val="00E05D72"/>
    <w:rsid w:val="00E07F1E"/>
    <w:rsid w:val="00E07F61"/>
    <w:rsid w:val="00E13275"/>
    <w:rsid w:val="00E237FB"/>
    <w:rsid w:val="00E308C8"/>
    <w:rsid w:val="00E320E0"/>
    <w:rsid w:val="00E322E2"/>
    <w:rsid w:val="00E33656"/>
    <w:rsid w:val="00E44F24"/>
    <w:rsid w:val="00E54D7C"/>
    <w:rsid w:val="00E5659F"/>
    <w:rsid w:val="00E565A5"/>
    <w:rsid w:val="00E63F4C"/>
    <w:rsid w:val="00E64D01"/>
    <w:rsid w:val="00E662E9"/>
    <w:rsid w:val="00E7015F"/>
    <w:rsid w:val="00E70D40"/>
    <w:rsid w:val="00E77A64"/>
    <w:rsid w:val="00E84F53"/>
    <w:rsid w:val="00E8697C"/>
    <w:rsid w:val="00EA2A04"/>
    <w:rsid w:val="00EB1783"/>
    <w:rsid w:val="00EC388E"/>
    <w:rsid w:val="00EC7F2F"/>
    <w:rsid w:val="00ED0E2D"/>
    <w:rsid w:val="00ED3359"/>
    <w:rsid w:val="00EE7007"/>
    <w:rsid w:val="00F02306"/>
    <w:rsid w:val="00F04EA9"/>
    <w:rsid w:val="00F05B98"/>
    <w:rsid w:val="00F1535B"/>
    <w:rsid w:val="00F17CDF"/>
    <w:rsid w:val="00F2401D"/>
    <w:rsid w:val="00F26B0D"/>
    <w:rsid w:val="00F44384"/>
    <w:rsid w:val="00F4488B"/>
    <w:rsid w:val="00F44CF8"/>
    <w:rsid w:val="00F5147A"/>
    <w:rsid w:val="00F57BEF"/>
    <w:rsid w:val="00F603DA"/>
    <w:rsid w:val="00F666A1"/>
    <w:rsid w:val="00F678FA"/>
    <w:rsid w:val="00F67CC4"/>
    <w:rsid w:val="00F82F0B"/>
    <w:rsid w:val="00FA180D"/>
    <w:rsid w:val="00FA29EB"/>
    <w:rsid w:val="00FA2C03"/>
    <w:rsid w:val="00FA6B69"/>
    <w:rsid w:val="00FA70BA"/>
    <w:rsid w:val="00FC46A2"/>
    <w:rsid w:val="00FC4F82"/>
    <w:rsid w:val="00FD1CFE"/>
    <w:rsid w:val="00FD3EDC"/>
    <w:rsid w:val="00FD6DB2"/>
    <w:rsid w:val="00FE29AC"/>
    <w:rsid w:val="00FE2FD1"/>
    <w:rsid w:val="00FE5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6B7C3E-61B2-4CF0-802A-CDD80296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D21"/>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umlistLeft2cm">
    <w:name w:val="Style Num_list + Left:  2 cm"/>
    <w:basedOn w:val="Normal"/>
    <w:rsid w:val="001965CA"/>
    <w:pPr>
      <w:keepLines/>
      <w:numPr>
        <w:numId w:val="1"/>
      </w:numPr>
      <w:suppressAutoHyphens/>
      <w:spacing w:before="120"/>
      <w:jc w:val="both"/>
    </w:pPr>
    <w:rPr>
      <w:spacing w:val="-2"/>
      <w:sz w:val="22"/>
      <w:szCs w:val="20"/>
      <w:lang w:eastAsia="en-AU"/>
    </w:rPr>
  </w:style>
  <w:style w:type="paragraph" w:customStyle="1" w:styleId="StyleSpeciesRight-039cm">
    <w:name w:val="Style Species + Right:  -0.39 cm"/>
    <w:basedOn w:val="Normal"/>
    <w:rsid w:val="00AC391E"/>
    <w:pPr>
      <w:widowControl w:val="0"/>
      <w:spacing w:line="220" w:lineRule="atLeast"/>
      <w:ind w:right="-223"/>
      <w:jc w:val="center"/>
    </w:pPr>
    <w:rPr>
      <w:b/>
      <w:bCs/>
      <w:i/>
      <w:color w:val="000000"/>
      <w:sz w:val="22"/>
      <w:szCs w:val="20"/>
      <w:lang w:val="en-US"/>
    </w:rPr>
  </w:style>
  <w:style w:type="paragraph" w:customStyle="1" w:styleId="Commonname">
    <w:name w:val="Common name"/>
    <w:basedOn w:val="Normal"/>
    <w:rsid w:val="00AC391E"/>
    <w:pPr>
      <w:widowControl w:val="0"/>
      <w:spacing w:line="170" w:lineRule="atLeast"/>
      <w:jc w:val="center"/>
    </w:pPr>
    <w:rPr>
      <w:color w:val="000000"/>
      <w:sz w:val="20"/>
      <w:szCs w:val="20"/>
      <w:lang w:val="en-US"/>
    </w:rPr>
  </w:style>
  <w:style w:type="paragraph" w:customStyle="1" w:styleId="Description">
    <w:name w:val="Description"/>
    <w:basedOn w:val="Normal"/>
    <w:rsid w:val="00AC391E"/>
    <w:pPr>
      <w:widowControl w:val="0"/>
      <w:spacing w:line="170" w:lineRule="atLeast"/>
      <w:jc w:val="center"/>
    </w:pPr>
    <w:rPr>
      <w:color w:val="000000"/>
      <w:sz w:val="20"/>
      <w:szCs w:val="20"/>
      <w:lang w:val="en-US"/>
    </w:rPr>
  </w:style>
  <w:style w:type="paragraph" w:customStyle="1" w:styleId="MarkerLabel2">
    <w:name w:val="Marker Label 2"/>
    <w:basedOn w:val="Normal"/>
    <w:rsid w:val="00AC391E"/>
    <w:pPr>
      <w:widowControl w:val="0"/>
      <w:tabs>
        <w:tab w:val="right" w:pos="4820"/>
      </w:tabs>
      <w:spacing w:after="100" w:line="160" w:lineRule="atLeast"/>
    </w:pPr>
    <w:rPr>
      <w:color w:val="000000"/>
      <w:sz w:val="8"/>
      <w:szCs w:val="20"/>
    </w:rPr>
  </w:style>
  <w:style w:type="paragraph" w:customStyle="1" w:styleId="Species">
    <w:name w:val="Species"/>
    <w:basedOn w:val="Normal"/>
    <w:rsid w:val="00AC391E"/>
    <w:pPr>
      <w:widowControl w:val="0"/>
      <w:spacing w:line="220" w:lineRule="atLeast"/>
      <w:jc w:val="center"/>
    </w:pPr>
    <w:rPr>
      <w:b/>
      <w:i/>
      <w:color w:val="000000"/>
      <w:sz w:val="22"/>
      <w:szCs w:val="20"/>
      <w:lang w:val="en-US"/>
    </w:rPr>
  </w:style>
  <w:style w:type="table" w:styleId="TableGrid">
    <w:name w:val="Table Grid"/>
    <w:basedOn w:val="TableNormal"/>
    <w:rsid w:val="0015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noindent">
    <w:name w:val="Bullet (no indent)"/>
    <w:basedOn w:val="Normal"/>
    <w:rsid w:val="00151173"/>
    <w:pPr>
      <w:numPr>
        <w:numId w:val="11"/>
      </w:numPr>
    </w:pPr>
  </w:style>
  <w:style w:type="paragraph" w:styleId="Header">
    <w:name w:val="header"/>
    <w:basedOn w:val="Normal"/>
    <w:rsid w:val="004A5D23"/>
    <w:pPr>
      <w:tabs>
        <w:tab w:val="center" w:pos="4320"/>
        <w:tab w:val="right" w:pos="8640"/>
      </w:tabs>
    </w:pPr>
  </w:style>
  <w:style w:type="paragraph" w:styleId="Footer">
    <w:name w:val="footer"/>
    <w:basedOn w:val="Normal"/>
    <w:link w:val="FooterChar"/>
    <w:uiPriority w:val="99"/>
    <w:rsid w:val="004A5D23"/>
    <w:pPr>
      <w:tabs>
        <w:tab w:val="center" w:pos="4320"/>
        <w:tab w:val="right" w:pos="8640"/>
      </w:tabs>
    </w:pPr>
  </w:style>
  <w:style w:type="character" w:styleId="Hyperlink">
    <w:name w:val="Hyperlink"/>
    <w:rsid w:val="00637F36"/>
    <w:rPr>
      <w:color w:val="0000FF"/>
      <w:u w:val="single"/>
    </w:rPr>
  </w:style>
  <w:style w:type="paragraph" w:customStyle="1" w:styleId="BodyText21">
    <w:name w:val="Body Text 21"/>
    <w:rsid w:val="00945F20"/>
    <w:pPr>
      <w:spacing w:before="120"/>
      <w:ind w:left="851" w:hanging="851"/>
    </w:pPr>
    <w:rPr>
      <w:rFonts w:eastAsia="ヒラギノ角ゴ Pro W3"/>
      <w:color w:val="000000"/>
      <w:sz w:val="24"/>
    </w:rPr>
  </w:style>
  <w:style w:type="character" w:styleId="PageNumber">
    <w:name w:val="page number"/>
    <w:basedOn w:val="DefaultParagraphFont"/>
    <w:rsid w:val="007D6856"/>
  </w:style>
  <w:style w:type="paragraph" w:styleId="BodyText2">
    <w:name w:val="Body Text 2"/>
    <w:basedOn w:val="Normal"/>
    <w:rsid w:val="00DF3206"/>
    <w:pPr>
      <w:jc w:val="both"/>
    </w:pPr>
    <w:rPr>
      <w:rFonts w:ascii="Century Schoolbook" w:hAnsi="Century Schoolbook"/>
      <w:color w:val="800000"/>
      <w:sz w:val="56"/>
      <w:szCs w:val="20"/>
      <w:lang w:val="pt-BR"/>
    </w:rPr>
  </w:style>
  <w:style w:type="paragraph" w:styleId="BalloonText">
    <w:name w:val="Balloon Text"/>
    <w:basedOn w:val="Normal"/>
    <w:semiHidden/>
    <w:rsid w:val="008149FA"/>
    <w:rPr>
      <w:rFonts w:ascii="Tahoma" w:hAnsi="Tahoma" w:cs="Tahoma"/>
      <w:sz w:val="16"/>
      <w:szCs w:val="16"/>
    </w:rPr>
  </w:style>
  <w:style w:type="character" w:styleId="FollowedHyperlink">
    <w:name w:val="FollowedHyperlink"/>
    <w:rsid w:val="00614780"/>
    <w:rPr>
      <w:color w:val="800080"/>
      <w:u w:val="single"/>
    </w:rPr>
  </w:style>
  <w:style w:type="paragraph" w:styleId="ListParagraph">
    <w:name w:val="List Paragraph"/>
    <w:basedOn w:val="Normal"/>
    <w:uiPriority w:val="34"/>
    <w:qFormat/>
    <w:rsid w:val="007173BD"/>
    <w:pPr>
      <w:ind w:left="720"/>
      <w:contextualSpacing/>
    </w:pPr>
  </w:style>
  <w:style w:type="paragraph" w:styleId="NoSpacing">
    <w:name w:val="No Spacing"/>
    <w:uiPriority w:val="1"/>
    <w:qFormat/>
    <w:rsid w:val="006F6F56"/>
    <w:rPr>
      <w:rFonts w:asciiTheme="minorHAnsi" w:eastAsiaTheme="minorHAnsi" w:hAnsiTheme="minorHAnsi" w:cstheme="minorBidi"/>
      <w:sz w:val="22"/>
      <w:szCs w:val="22"/>
      <w:lang w:eastAsia="en-US"/>
    </w:rPr>
  </w:style>
  <w:style w:type="character" w:styleId="LineNumber">
    <w:name w:val="line number"/>
    <w:basedOn w:val="DefaultParagraphFont"/>
    <w:rsid w:val="000624C9"/>
  </w:style>
  <w:style w:type="character" w:customStyle="1" w:styleId="FooterChar">
    <w:name w:val="Footer Char"/>
    <w:basedOn w:val="DefaultParagraphFont"/>
    <w:link w:val="Footer"/>
    <w:uiPriority w:val="99"/>
    <w:rsid w:val="009912C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74686">
      <w:bodyDiv w:val="1"/>
      <w:marLeft w:val="0"/>
      <w:marRight w:val="0"/>
      <w:marTop w:val="0"/>
      <w:marBottom w:val="0"/>
      <w:divBdr>
        <w:top w:val="none" w:sz="0" w:space="0" w:color="auto"/>
        <w:left w:val="none" w:sz="0" w:space="0" w:color="auto"/>
        <w:bottom w:val="none" w:sz="0" w:space="0" w:color="auto"/>
        <w:right w:val="none" w:sz="0" w:space="0" w:color="auto"/>
      </w:divBdr>
    </w:div>
    <w:div w:id="1038042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7</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FoKL AGM minutes</vt:lpstr>
    </vt:vector>
  </TitlesOfParts>
  <Company/>
  <LinksUpToDate>false</LinksUpToDate>
  <CharactersWithSpaces>17167</CharactersWithSpaces>
  <SharedDoc>false</SharedDoc>
  <HLinks>
    <vt:vector size="6" baseType="variant">
      <vt:variant>
        <vt:i4>1769551</vt:i4>
      </vt:variant>
      <vt:variant>
        <vt:i4>0</vt:i4>
      </vt:variant>
      <vt:variant>
        <vt:i4>0</vt:i4>
      </vt:variant>
      <vt:variant>
        <vt:i4>5</vt:i4>
      </vt:variant>
      <vt:variant>
        <vt:lpwstr>http://www.landtosea.net.au/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FoKL AGM minutes</dc:title>
  <dc:creator>Bruce Champion</dc:creator>
  <cp:lastModifiedBy>Bruce Champion</cp:lastModifiedBy>
  <cp:revision>9</cp:revision>
  <cp:lastPrinted>2017-02-28T06:18:00Z</cp:lastPrinted>
  <dcterms:created xsi:type="dcterms:W3CDTF">2019-01-23T21:33:00Z</dcterms:created>
  <dcterms:modified xsi:type="dcterms:W3CDTF">2019-01-26T06:06:00Z</dcterms:modified>
</cp:coreProperties>
</file>