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52" w:rsidRDefault="00E07F1E" w:rsidP="009912CA">
      <w:pPr>
        <w:tabs>
          <w:tab w:val="left" w:pos="1276"/>
        </w:tabs>
        <w:autoSpaceDE w:val="0"/>
        <w:autoSpaceDN w:val="0"/>
        <w:adjustRightInd w:val="0"/>
        <w:ind w:left="1276" w:hanging="1276"/>
        <w:jc w:val="both"/>
        <w:rPr>
          <w:rFonts w:cs="Arial"/>
          <w:bCs/>
          <w:sz w:val="22"/>
          <w:szCs w:val="22"/>
        </w:rPr>
      </w:pPr>
      <w:r w:rsidRPr="00217C61">
        <w:rPr>
          <w:rFonts w:cs="Arial"/>
          <w:b/>
          <w:bCs/>
          <w:sz w:val="22"/>
          <w:szCs w:val="22"/>
        </w:rPr>
        <w:t>Present:</w:t>
      </w:r>
      <w:r w:rsidR="003B4F38">
        <w:rPr>
          <w:rFonts w:cs="Arial"/>
          <w:bCs/>
          <w:sz w:val="22"/>
          <w:szCs w:val="22"/>
        </w:rPr>
        <w:t xml:space="preserve"> </w:t>
      </w:r>
      <w:r w:rsidR="009912CA">
        <w:rPr>
          <w:rFonts w:cs="Arial"/>
          <w:bCs/>
          <w:sz w:val="22"/>
          <w:szCs w:val="22"/>
        </w:rPr>
        <w:tab/>
      </w:r>
      <w:r w:rsidR="00010BC6">
        <w:rPr>
          <w:rFonts w:cs="Arial"/>
          <w:bCs/>
          <w:sz w:val="22"/>
          <w:szCs w:val="22"/>
        </w:rPr>
        <w:t>Astrid W</w:t>
      </w:r>
      <w:r w:rsidR="00010BC6" w:rsidRPr="00217C61">
        <w:rPr>
          <w:rFonts w:cs="Arial"/>
          <w:bCs/>
          <w:sz w:val="22"/>
          <w:szCs w:val="22"/>
        </w:rPr>
        <w:t>right (</w:t>
      </w:r>
      <w:r w:rsidR="00010BC6" w:rsidRPr="0058241A">
        <w:rPr>
          <w:rFonts w:cs="Arial"/>
          <w:bCs/>
          <w:i/>
          <w:sz w:val="22"/>
          <w:szCs w:val="22"/>
        </w:rPr>
        <w:t>in the chair</w:t>
      </w:r>
      <w:r w:rsidR="00010BC6" w:rsidRPr="00217C61">
        <w:rPr>
          <w:rFonts w:cs="Arial"/>
          <w:bCs/>
          <w:sz w:val="22"/>
          <w:szCs w:val="22"/>
        </w:rPr>
        <w:t>)</w:t>
      </w:r>
      <w:r w:rsidR="00010BC6">
        <w:rPr>
          <w:rFonts w:cs="Arial"/>
          <w:bCs/>
          <w:sz w:val="22"/>
          <w:szCs w:val="22"/>
        </w:rPr>
        <w:t xml:space="preserve">, </w:t>
      </w:r>
      <w:r w:rsidR="0028313A" w:rsidRPr="00217C61">
        <w:rPr>
          <w:rFonts w:cs="Arial"/>
          <w:bCs/>
          <w:sz w:val="22"/>
          <w:szCs w:val="22"/>
        </w:rPr>
        <w:t>Jim Anderson</w:t>
      </w:r>
      <w:r w:rsidR="0028313A">
        <w:rPr>
          <w:rFonts w:cs="Arial"/>
          <w:bCs/>
          <w:sz w:val="22"/>
          <w:szCs w:val="22"/>
        </w:rPr>
        <w:t xml:space="preserve">, </w:t>
      </w:r>
      <w:r w:rsidR="000A3F63">
        <w:rPr>
          <w:rFonts w:cs="Arial"/>
          <w:bCs/>
          <w:sz w:val="22"/>
          <w:szCs w:val="22"/>
        </w:rPr>
        <w:t>Nichole Gill</w:t>
      </w:r>
      <w:r w:rsidR="0028313A">
        <w:rPr>
          <w:rFonts w:cs="Arial"/>
          <w:bCs/>
          <w:sz w:val="22"/>
          <w:szCs w:val="22"/>
        </w:rPr>
        <w:t xml:space="preserve"> (CoH), Sally W</w:t>
      </w:r>
      <w:r w:rsidR="008F5215">
        <w:rPr>
          <w:rFonts w:cs="Arial"/>
          <w:bCs/>
          <w:sz w:val="22"/>
          <w:szCs w:val="22"/>
        </w:rPr>
        <w:t>ay</w:t>
      </w:r>
      <w:r w:rsidR="0028313A">
        <w:rPr>
          <w:rFonts w:cs="Arial"/>
          <w:bCs/>
          <w:sz w:val="22"/>
          <w:szCs w:val="22"/>
        </w:rPr>
        <w:t xml:space="preserve">te, </w:t>
      </w:r>
      <w:r w:rsidR="00AE132C">
        <w:rPr>
          <w:rFonts w:cs="Arial"/>
          <w:bCs/>
          <w:sz w:val="22"/>
          <w:szCs w:val="22"/>
        </w:rPr>
        <w:t>Je</w:t>
      </w:r>
      <w:r w:rsidR="000A3F63">
        <w:rPr>
          <w:rFonts w:cs="Arial"/>
          <w:bCs/>
          <w:sz w:val="22"/>
          <w:szCs w:val="22"/>
        </w:rPr>
        <w:t xml:space="preserve">ff Dunn, </w:t>
      </w:r>
      <w:r w:rsidR="00420816">
        <w:rPr>
          <w:rFonts w:cs="Arial"/>
          <w:bCs/>
          <w:sz w:val="22"/>
          <w:szCs w:val="22"/>
        </w:rPr>
        <w:t>Roby</w:t>
      </w:r>
      <w:r w:rsidR="00AD1D49" w:rsidRPr="00217C61">
        <w:rPr>
          <w:rFonts w:cs="Arial"/>
          <w:bCs/>
          <w:sz w:val="22"/>
          <w:szCs w:val="22"/>
        </w:rPr>
        <w:t xml:space="preserve">n Mounster, </w:t>
      </w:r>
      <w:r w:rsidR="000604FC">
        <w:rPr>
          <w:rFonts w:cs="Arial"/>
          <w:bCs/>
          <w:sz w:val="22"/>
          <w:szCs w:val="22"/>
        </w:rPr>
        <w:t>Greg Summers,</w:t>
      </w:r>
      <w:r w:rsidR="000604FC" w:rsidRPr="000604FC">
        <w:rPr>
          <w:rFonts w:cs="Arial"/>
          <w:bCs/>
          <w:sz w:val="22"/>
          <w:szCs w:val="22"/>
        </w:rPr>
        <w:t xml:space="preserve"> </w:t>
      </w:r>
      <w:r w:rsidR="0028313A">
        <w:rPr>
          <w:rFonts w:cs="Arial"/>
          <w:bCs/>
          <w:sz w:val="22"/>
          <w:szCs w:val="22"/>
        </w:rPr>
        <w:t>Rod Arnold</w:t>
      </w:r>
      <w:r w:rsidR="000A3F63">
        <w:rPr>
          <w:rFonts w:cs="Arial"/>
          <w:bCs/>
          <w:sz w:val="22"/>
          <w:szCs w:val="22"/>
        </w:rPr>
        <w:t>, David Smith, Craig Macaulay, Vicky Martin</w:t>
      </w:r>
      <w:r w:rsidR="000A3F63" w:rsidRPr="000A3F63">
        <w:rPr>
          <w:rFonts w:cs="Arial"/>
          <w:bCs/>
          <w:sz w:val="22"/>
          <w:szCs w:val="22"/>
        </w:rPr>
        <w:t xml:space="preserve"> </w:t>
      </w:r>
      <w:r w:rsidR="000A3F63">
        <w:rPr>
          <w:rFonts w:cs="Arial"/>
          <w:bCs/>
          <w:sz w:val="22"/>
          <w:szCs w:val="22"/>
        </w:rPr>
        <w:t>and</w:t>
      </w:r>
      <w:r w:rsidR="000A3F63" w:rsidRPr="0028313A">
        <w:rPr>
          <w:rFonts w:cs="Arial"/>
          <w:bCs/>
          <w:sz w:val="22"/>
          <w:szCs w:val="22"/>
        </w:rPr>
        <w:t xml:space="preserve"> </w:t>
      </w:r>
      <w:r w:rsidR="000A3F63">
        <w:rPr>
          <w:rFonts w:cs="Arial"/>
          <w:bCs/>
          <w:sz w:val="22"/>
          <w:szCs w:val="22"/>
        </w:rPr>
        <w:t>Bruce Champion</w:t>
      </w:r>
      <w:r w:rsidR="000A3F63" w:rsidRPr="00217C61">
        <w:rPr>
          <w:rFonts w:cs="Arial"/>
          <w:bCs/>
          <w:sz w:val="22"/>
          <w:szCs w:val="22"/>
        </w:rPr>
        <w:t xml:space="preserve"> (</w:t>
      </w:r>
      <w:r w:rsidR="000A3F63" w:rsidRPr="00217C61">
        <w:rPr>
          <w:rFonts w:cs="Arial"/>
          <w:bCs/>
          <w:i/>
          <w:sz w:val="22"/>
          <w:szCs w:val="22"/>
        </w:rPr>
        <w:t>Minutes secretary</w:t>
      </w:r>
      <w:r w:rsidR="000A3F63">
        <w:rPr>
          <w:rFonts w:cs="Arial"/>
          <w:bCs/>
          <w:i/>
          <w:sz w:val="22"/>
          <w:szCs w:val="22"/>
        </w:rPr>
        <w:t>)</w:t>
      </w:r>
      <w:r w:rsidR="000A3F63">
        <w:rPr>
          <w:rFonts w:cs="Arial"/>
          <w:bCs/>
          <w:sz w:val="22"/>
          <w:szCs w:val="22"/>
        </w:rPr>
        <w:t>.</w:t>
      </w:r>
    </w:p>
    <w:p w:rsidR="00131E4C" w:rsidRDefault="00594573" w:rsidP="0028050C">
      <w:pPr>
        <w:tabs>
          <w:tab w:val="left" w:pos="1276"/>
        </w:tabs>
        <w:autoSpaceDE w:val="0"/>
        <w:autoSpaceDN w:val="0"/>
        <w:adjustRightInd w:val="0"/>
        <w:spacing w:before="120"/>
        <w:ind w:left="1276" w:hanging="1276"/>
        <w:jc w:val="both"/>
        <w:rPr>
          <w:rFonts w:cs="Arial"/>
          <w:bCs/>
          <w:sz w:val="22"/>
          <w:szCs w:val="22"/>
        </w:rPr>
      </w:pPr>
      <w:r w:rsidRPr="00217C61">
        <w:rPr>
          <w:rFonts w:cs="Arial"/>
          <w:b/>
          <w:bCs/>
          <w:sz w:val="22"/>
          <w:szCs w:val="22"/>
        </w:rPr>
        <w:t>Apolog</w:t>
      </w:r>
      <w:r w:rsidR="008F5215">
        <w:rPr>
          <w:rFonts w:cs="Arial"/>
          <w:b/>
          <w:bCs/>
          <w:sz w:val="22"/>
          <w:szCs w:val="22"/>
        </w:rPr>
        <w:t>y</w:t>
      </w:r>
      <w:r w:rsidRPr="00217C61">
        <w:rPr>
          <w:rFonts w:cs="Arial"/>
          <w:b/>
          <w:bCs/>
          <w:sz w:val="22"/>
          <w:szCs w:val="22"/>
        </w:rPr>
        <w:t>:</w:t>
      </w:r>
      <w:r w:rsidRPr="00217C61">
        <w:rPr>
          <w:rFonts w:cs="Arial"/>
          <w:bCs/>
          <w:sz w:val="22"/>
          <w:szCs w:val="22"/>
        </w:rPr>
        <w:t xml:space="preserve"> </w:t>
      </w:r>
      <w:r w:rsidR="009912CA">
        <w:rPr>
          <w:rFonts w:cs="Arial"/>
          <w:bCs/>
          <w:sz w:val="22"/>
          <w:szCs w:val="22"/>
        </w:rPr>
        <w:tab/>
      </w:r>
      <w:r w:rsidR="000A3F63">
        <w:rPr>
          <w:rFonts w:cs="Arial"/>
          <w:bCs/>
          <w:sz w:val="22"/>
          <w:szCs w:val="22"/>
        </w:rPr>
        <w:t>None</w:t>
      </w:r>
    </w:p>
    <w:p w:rsidR="00467837" w:rsidRPr="005135B9" w:rsidRDefault="00467837" w:rsidP="0028050C">
      <w:pPr>
        <w:numPr>
          <w:ilvl w:val="0"/>
          <w:numId w:val="13"/>
        </w:numPr>
        <w:tabs>
          <w:tab w:val="clear" w:pos="785"/>
          <w:tab w:val="num" w:pos="567"/>
        </w:tabs>
        <w:autoSpaceDE w:val="0"/>
        <w:autoSpaceDN w:val="0"/>
        <w:adjustRightInd w:val="0"/>
        <w:spacing w:before="120"/>
        <w:ind w:left="567" w:hanging="567"/>
        <w:jc w:val="both"/>
        <w:rPr>
          <w:rFonts w:cs="Arial"/>
          <w:b/>
          <w:sz w:val="22"/>
          <w:szCs w:val="22"/>
        </w:rPr>
      </w:pPr>
      <w:r w:rsidRPr="00217C61">
        <w:rPr>
          <w:rFonts w:cs="Arial"/>
          <w:b/>
          <w:sz w:val="22"/>
          <w:szCs w:val="22"/>
        </w:rPr>
        <w:t>Convenor’s Report</w:t>
      </w:r>
      <w:r w:rsidRPr="005135B9">
        <w:rPr>
          <w:rFonts w:cs="Arial"/>
          <w:b/>
          <w:sz w:val="22"/>
          <w:szCs w:val="22"/>
        </w:rPr>
        <w:t xml:space="preserve">:  </w:t>
      </w:r>
      <w:r w:rsidRPr="005135B9">
        <w:rPr>
          <w:rFonts w:cs="Arial"/>
          <w:sz w:val="22"/>
          <w:szCs w:val="22"/>
        </w:rPr>
        <w:t>Astrid</w:t>
      </w:r>
      <w:r w:rsidR="000924F7">
        <w:rPr>
          <w:rFonts w:cs="Arial"/>
          <w:sz w:val="22"/>
          <w:szCs w:val="22"/>
        </w:rPr>
        <w:t>’s</w:t>
      </w:r>
      <w:r w:rsidRPr="005135B9">
        <w:rPr>
          <w:rFonts w:cs="Arial"/>
          <w:sz w:val="22"/>
          <w:szCs w:val="22"/>
        </w:rPr>
        <w:t xml:space="preserve"> report</w:t>
      </w:r>
      <w:r w:rsidR="000924F7">
        <w:rPr>
          <w:rFonts w:cs="Arial"/>
          <w:sz w:val="22"/>
          <w:szCs w:val="22"/>
        </w:rPr>
        <w:t xml:space="preserve"> was presented</w:t>
      </w:r>
      <w:r w:rsidR="00AF5E49">
        <w:rPr>
          <w:rFonts w:cs="Arial"/>
          <w:sz w:val="22"/>
          <w:szCs w:val="22"/>
        </w:rPr>
        <w:t>, see page</w:t>
      </w:r>
      <w:r w:rsidR="0028050C">
        <w:rPr>
          <w:rFonts w:cs="Arial"/>
          <w:sz w:val="22"/>
          <w:szCs w:val="22"/>
        </w:rPr>
        <w:t>s</w:t>
      </w:r>
      <w:r w:rsidR="000924F7">
        <w:rPr>
          <w:rFonts w:cs="Arial"/>
          <w:sz w:val="22"/>
          <w:szCs w:val="22"/>
        </w:rPr>
        <w:t xml:space="preserve"> 3 and 4</w:t>
      </w:r>
      <w:r w:rsidR="00AF5E49">
        <w:rPr>
          <w:rFonts w:cs="Arial"/>
          <w:sz w:val="22"/>
          <w:szCs w:val="22"/>
        </w:rPr>
        <w:t>.</w:t>
      </w:r>
    </w:p>
    <w:p w:rsidR="00025BD5" w:rsidRPr="00560300" w:rsidRDefault="007F293A" w:rsidP="0028050C">
      <w:pPr>
        <w:numPr>
          <w:ilvl w:val="0"/>
          <w:numId w:val="13"/>
        </w:numPr>
        <w:tabs>
          <w:tab w:val="clear" w:pos="785"/>
          <w:tab w:val="num" w:pos="567"/>
        </w:tabs>
        <w:autoSpaceDE w:val="0"/>
        <w:autoSpaceDN w:val="0"/>
        <w:adjustRightInd w:val="0"/>
        <w:spacing w:before="120"/>
        <w:ind w:left="567" w:hanging="567"/>
        <w:jc w:val="both"/>
        <w:rPr>
          <w:rFonts w:cs="Arial"/>
          <w:sz w:val="22"/>
          <w:szCs w:val="22"/>
        </w:rPr>
      </w:pPr>
      <w:r w:rsidRPr="00560300">
        <w:rPr>
          <w:rFonts w:cs="Arial"/>
          <w:b/>
          <w:sz w:val="22"/>
          <w:szCs w:val="22"/>
        </w:rPr>
        <w:t>F</w:t>
      </w:r>
      <w:r w:rsidR="00256D31" w:rsidRPr="00560300">
        <w:rPr>
          <w:rFonts w:cs="Arial"/>
          <w:b/>
          <w:sz w:val="22"/>
          <w:szCs w:val="22"/>
        </w:rPr>
        <w:t>o</w:t>
      </w:r>
      <w:r w:rsidRPr="00560300">
        <w:rPr>
          <w:rFonts w:cs="Arial"/>
          <w:b/>
          <w:sz w:val="22"/>
          <w:szCs w:val="22"/>
        </w:rPr>
        <w:t>KL Officers</w:t>
      </w:r>
      <w:r w:rsidR="00131E4C" w:rsidRPr="00560300">
        <w:rPr>
          <w:rFonts w:cs="Arial"/>
          <w:sz w:val="22"/>
          <w:szCs w:val="22"/>
        </w:rPr>
        <w:t>:</w:t>
      </w:r>
      <w:r w:rsidR="00131E4C" w:rsidRPr="00560300">
        <w:rPr>
          <w:rFonts w:cs="Arial"/>
          <w:b/>
          <w:sz w:val="22"/>
          <w:szCs w:val="22"/>
        </w:rPr>
        <w:t xml:space="preserve"> </w:t>
      </w:r>
      <w:r w:rsidR="00E07F1E" w:rsidRPr="00560300">
        <w:rPr>
          <w:rFonts w:cs="Arial"/>
          <w:sz w:val="22"/>
          <w:szCs w:val="22"/>
        </w:rPr>
        <w:t>The following agreed to hold positions for 20</w:t>
      </w:r>
      <w:r w:rsidR="007D6856" w:rsidRPr="00560300">
        <w:rPr>
          <w:rFonts w:cs="Arial"/>
          <w:sz w:val="22"/>
          <w:szCs w:val="22"/>
        </w:rPr>
        <w:t>1</w:t>
      </w:r>
      <w:r w:rsidR="00AF2E48" w:rsidRPr="00560300">
        <w:rPr>
          <w:rFonts w:cs="Arial"/>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4684"/>
      </w:tblGrid>
      <w:tr w:rsidR="00E07F1E" w:rsidRPr="00217C61" w:rsidTr="00881243">
        <w:tc>
          <w:tcPr>
            <w:tcW w:w="4377" w:type="dxa"/>
            <w:shd w:val="clear" w:color="auto" w:fill="auto"/>
          </w:tcPr>
          <w:p w:rsidR="00E07F1E" w:rsidRPr="00217C61" w:rsidRDefault="00E07F1E" w:rsidP="007146D3">
            <w:pPr>
              <w:autoSpaceDE w:val="0"/>
              <w:autoSpaceDN w:val="0"/>
              <w:adjustRightInd w:val="0"/>
              <w:jc w:val="both"/>
              <w:rPr>
                <w:rFonts w:ascii="TimesNewRomanPS-BoldMT" w:hAnsi="TimesNewRomanPS-BoldMT" w:cs="TimesNewRomanPS-BoldMT"/>
                <w:b/>
                <w:bCs/>
                <w:sz w:val="22"/>
                <w:szCs w:val="22"/>
              </w:rPr>
            </w:pPr>
            <w:r w:rsidRPr="00217C61">
              <w:rPr>
                <w:rFonts w:ascii="TimesNewRomanPS-BoldMT" w:hAnsi="TimesNewRomanPS-BoldMT" w:cs="TimesNewRomanPS-BoldMT"/>
                <w:b/>
                <w:bCs/>
                <w:sz w:val="22"/>
                <w:szCs w:val="22"/>
              </w:rPr>
              <w:t>Office</w:t>
            </w:r>
          </w:p>
        </w:tc>
        <w:tc>
          <w:tcPr>
            <w:tcW w:w="4684" w:type="dxa"/>
            <w:shd w:val="clear" w:color="auto" w:fill="auto"/>
          </w:tcPr>
          <w:p w:rsidR="00E07F1E" w:rsidRPr="00217C61" w:rsidRDefault="00E07F1E" w:rsidP="000A3F63">
            <w:pPr>
              <w:autoSpaceDE w:val="0"/>
              <w:autoSpaceDN w:val="0"/>
              <w:adjustRightInd w:val="0"/>
              <w:jc w:val="both"/>
              <w:rPr>
                <w:rFonts w:ascii="TimesNewRomanPS-BoldMT" w:hAnsi="TimesNewRomanPS-BoldMT" w:cs="TimesNewRomanPS-BoldMT"/>
                <w:b/>
                <w:bCs/>
                <w:sz w:val="22"/>
                <w:szCs w:val="22"/>
              </w:rPr>
            </w:pPr>
            <w:r w:rsidRPr="00217C61">
              <w:rPr>
                <w:rFonts w:ascii="TimesNewRomanPS-BoldMT" w:hAnsi="TimesNewRomanPS-BoldMT" w:cs="TimesNewRomanPS-BoldMT"/>
                <w:b/>
                <w:bCs/>
                <w:sz w:val="22"/>
                <w:szCs w:val="22"/>
              </w:rPr>
              <w:t>20</w:t>
            </w:r>
            <w:r w:rsidR="000A3F63">
              <w:rPr>
                <w:rFonts w:ascii="TimesNewRomanPS-BoldMT" w:hAnsi="TimesNewRomanPS-BoldMT" w:cs="TimesNewRomanPS-BoldMT"/>
                <w:b/>
                <w:bCs/>
                <w:sz w:val="22"/>
                <w:szCs w:val="22"/>
              </w:rPr>
              <w:t>20</w:t>
            </w:r>
          </w:p>
        </w:tc>
      </w:tr>
      <w:tr w:rsidR="00E07F1E" w:rsidRPr="00217C61" w:rsidTr="00881243">
        <w:tc>
          <w:tcPr>
            <w:tcW w:w="4377" w:type="dxa"/>
            <w:shd w:val="clear" w:color="auto" w:fill="auto"/>
          </w:tcPr>
          <w:p w:rsidR="00E07F1E" w:rsidRPr="00217C61" w:rsidRDefault="00E07F1E" w:rsidP="007146D3">
            <w:pPr>
              <w:autoSpaceDE w:val="0"/>
              <w:autoSpaceDN w:val="0"/>
              <w:adjustRightInd w:val="0"/>
              <w:jc w:val="both"/>
              <w:rPr>
                <w:rFonts w:cs="Arial"/>
                <w:b/>
                <w:bCs/>
                <w:sz w:val="22"/>
                <w:szCs w:val="22"/>
              </w:rPr>
            </w:pPr>
            <w:r w:rsidRPr="00217C61">
              <w:rPr>
                <w:rFonts w:cs="Arial"/>
                <w:sz w:val="22"/>
                <w:szCs w:val="22"/>
              </w:rPr>
              <w:t>Co</w:t>
            </w:r>
            <w:r w:rsidR="00E7015F" w:rsidRPr="00217C61">
              <w:rPr>
                <w:rFonts w:cs="Arial"/>
                <w:sz w:val="22"/>
                <w:szCs w:val="22"/>
              </w:rPr>
              <w:t>nvenor</w:t>
            </w:r>
          </w:p>
        </w:tc>
        <w:tc>
          <w:tcPr>
            <w:tcW w:w="4684" w:type="dxa"/>
            <w:shd w:val="clear" w:color="auto" w:fill="auto"/>
          </w:tcPr>
          <w:p w:rsidR="00E07F1E" w:rsidRPr="00217C61" w:rsidRDefault="00E07F1E" w:rsidP="007146D3">
            <w:pPr>
              <w:autoSpaceDE w:val="0"/>
              <w:autoSpaceDN w:val="0"/>
              <w:adjustRightInd w:val="0"/>
              <w:jc w:val="both"/>
              <w:rPr>
                <w:rFonts w:cs="Arial"/>
                <w:sz w:val="22"/>
                <w:szCs w:val="22"/>
              </w:rPr>
            </w:pPr>
            <w:r w:rsidRPr="00217C61">
              <w:rPr>
                <w:rFonts w:cs="Arial"/>
                <w:sz w:val="22"/>
                <w:szCs w:val="22"/>
              </w:rPr>
              <w:t>Astrid Wright</w:t>
            </w:r>
            <w:r w:rsidR="00467837" w:rsidRPr="00217C61">
              <w:rPr>
                <w:rFonts w:cs="Arial"/>
                <w:sz w:val="22"/>
                <w:szCs w:val="22"/>
              </w:rPr>
              <w:t xml:space="preserve"> (happy to do </w:t>
            </w:r>
            <w:r w:rsidR="00AB0C27" w:rsidRPr="00217C61">
              <w:rPr>
                <w:rFonts w:cs="Arial"/>
                <w:sz w:val="22"/>
                <w:szCs w:val="22"/>
              </w:rPr>
              <w:t>again provided the support from the core members is maintained</w:t>
            </w:r>
            <w:r w:rsidR="00467837" w:rsidRPr="00217C61">
              <w:rPr>
                <w:rFonts w:cs="Arial"/>
                <w:sz w:val="22"/>
                <w:szCs w:val="22"/>
              </w:rPr>
              <w:t>)</w:t>
            </w:r>
          </w:p>
        </w:tc>
      </w:tr>
      <w:tr w:rsidR="00E07F1E" w:rsidRPr="00217C61" w:rsidTr="00881243">
        <w:tc>
          <w:tcPr>
            <w:tcW w:w="4377" w:type="dxa"/>
            <w:shd w:val="clear" w:color="auto" w:fill="auto"/>
          </w:tcPr>
          <w:p w:rsidR="00E07F1E" w:rsidRPr="00217C61" w:rsidRDefault="00E07F1E" w:rsidP="007146D3">
            <w:pPr>
              <w:autoSpaceDE w:val="0"/>
              <w:autoSpaceDN w:val="0"/>
              <w:adjustRightInd w:val="0"/>
              <w:jc w:val="both"/>
              <w:rPr>
                <w:rFonts w:cs="Arial"/>
                <w:b/>
                <w:bCs/>
                <w:sz w:val="22"/>
                <w:szCs w:val="22"/>
              </w:rPr>
            </w:pPr>
            <w:r w:rsidRPr="00217C61">
              <w:rPr>
                <w:rFonts w:cs="Arial"/>
                <w:sz w:val="22"/>
                <w:szCs w:val="22"/>
              </w:rPr>
              <w:t>Equipment Officers</w:t>
            </w:r>
          </w:p>
        </w:tc>
        <w:tc>
          <w:tcPr>
            <w:tcW w:w="4684" w:type="dxa"/>
            <w:shd w:val="clear" w:color="auto" w:fill="auto"/>
          </w:tcPr>
          <w:p w:rsidR="00E07F1E" w:rsidRPr="00217C61" w:rsidRDefault="00E07F1E" w:rsidP="00F5147A">
            <w:pPr>
              <w:autoSpaceDE w:val="0"/>
              <w:autoSpaceDN w:val="0"/>
              <w:adjustRightInd w:val="0"/>
              <w:jc w:val="both"/>
              <w:rPr>
                <w:rFonts w:cs="Arial"/>
                <w:b/>
                <w:bCs/>
                <w:sz w:val="22"/>
                <w:szCs w:val="22"/>
              </w:rPr>
            </w:pPr>
            <w:r w:rsidRPr="00F5147A">
              <w:rPr>
                <w:rFonts w:cs="Arial"/>
                <w:sz w:val="22"/>
                <w:szCs w:val="22"/>
              </w:rPr>
              <w:t>Robyn Mounster</w:t>
            </w:r>
            <w:r w:rsidR="00F5147A">
              <w:rPr>
                <w:rFonts w:cs="Arial"/>
                <w:sz w:val="22"/>
                <w:szCs w:val="22"/>
              </w:rPr>
              <w:t xml:space="preserve"> storage</w:t>
            </w:r>
            <w:r w:rsidR="00881243" w:rsidRPr="00F5147A">
              <w:rPr>
                <w:rFonts w:cs="Arial"/>
                <w:sz w:val="22"/>
                <w:szCs w:val="22"/>
              </w:rPr>
              <w:t xml:space="preserve"> and Jim Anderson</w:t>
            </w:r>
            <w:r w:rsidR="00F5147A">
              <w:rPr>
                <w:rFonts w:cs="Arial"/>
                <w:sz w:val="22"/>
                <w:szCs w:val="22"/>
              </w:rPr>
              <w:t xml:space="preserve"> maintenance</w:t>
            </w:r>
          </w:p>
        </w:tc>
      </w:tr>
      <w:tr w:rsidR="00E07F1E" w:rsidRPr="00217C61" w:rsidTr="00881243">
        <w:tc>
          <w:tcPr>
            <w:tcW w:w="4377" w:type="dxa"/>
            <w:shd w:val="clear" w:color="auto" w:fill="auto"/>
          </w:tcPr>
          <w:p w:rsidR="00E07F1E" w:rsidRPr="00217C61" w:rsidRDefault="00E07F1E" w:rsidP="007146D3">
            <w:pPr>
              <w:autoSpaceDE w:val="0"/>
              <w:autoSpaceDN w:val="0"/>
              <w:adjustRightInd w:val="0"/>
              <w:jc w:val="both"/>
              <w:rPr>
                <w:rFonts w:cs="Arial"/>
                <w:sz w:val="22"/>
                <w:szCs w:val="22"/>
              </w:rPr>
            </w:pPr>
            <w:r w:rsidRPr="00217C61">
              <w:rPr>
                <w:rFonts w:cs="Arial"/>
                <w:sz w:val="22"/>
                <w:szCs w:val="22"/>
              </w:rPr>
              <w:t>Qualified in Senior</w:t>
            </w:r>
            <w:r w:rsidR="00BA4F09" w:rsidRPr="00217C61">
              <w:rPr>
                <w:rFonts w:cs="Arial"/>
                <w:sz w:val="22"/>
                <w:szCs w:val="22"/>
              </w:rPr>
              <w:t xml:space="preserve"> </w:t>
            </w:r>
            <w:r w:rsidRPr="00217C61">
              <w:rPr>
                <w:rFonts w:cs="Arial"/>
                <w:sz w:val="22"/>
                <w:szCs w:val="22"/>
              </w:rPr>
              <w:t>First Aid</w:t>
            </w:r>
          </w:p>
          <w:p w:rsidR="00C37B96" w:rsidRPr="00217C61" w:rsidRDefault="00C37B96" w:rsidP="00256D31">
            <w:pPr>
              <w:autoSpaceDE w:val="0"/>
              <w:autoSpaceDN w:val="0"/>
              <w:adjustRightInd w:val="0"/>
              <w:jc w:val="both"/>
              <w:rPr>
                <w:rFonts w:cs="Arial"/>
                <w:b/>
                <w:bCs/>
                <w:i/>
                <w:sz w:val="22"/>
                <w:szCs w:val="22"/>
              </w:rPr>
            </w:pPr>
            <w:r w:rsidRPr="00217C61">
              <w:rPr>
                <w:rFonts w:cs="Arial"/>
                <w:i/>
                <w:sz w:val="22"/>
                <w:szCs w:val="22"/>
              </w:rPr>
              <w:t xml:space="preserve">* </w:t>
            </w:r>
          </w:p>
        </w:tc>
        <w:tc>
          <w:tcPr>
            <w:tcW w:w="4684" w:type="dxa"/>
            <w:shd w:val="clear" w:color="auto" w:fill="auto"/>
          </w:tcPr>
          <w:p w:rsidR="00E07F1E" w:rsidRDefault="004F040E" w:rsidP="00A6657B">
            <w:pPr>
              <w:autoSpaceDE w:val="0"/>
              <w:autoSpaceDN w:val="0"/>
              <w:adjustRightInd w:val="0"/>
              <w:jc w:val="both"/>
              <w:rPr>
                <w:rFonts w:cs="Arial"/>
                <w:i/>
                <w:sz w:val="22"/>
                <w:szCs w:val="22"/>
              </w:rPr>
            </w:pPr>
            <w:r>
              <w:rPr>
                <w:rFonts w:cs="Arial"/>
                <w:sz w:val="22"/>
                <w:szCs w:val="22"/>
              </w:rPr>
              <w:t>Som</w:t>
            </w:r>
            <w:r w:rsidR="00F02306">
              <w:rPr>
                <w:rFonts w:cs="Arial"/>
                <w:sz w:val="22"/>
                <w:szCs w:val="22"/>
              </w:rPr>
              <w:t xml:space="preserve">e retrainings will be provided by </w:t>
            </w:r>
            <w:r w:rsidR="002A2973">
              <w:rPr>
                <w:rFonts w:cs="Arial"/>
                <w:sz w:val="22"/>
                <w:szCs w:val="22"/>
              </w:rPr>
              <w:t>COH</w:t>
            </w:r>
            <w:r w:rsidR="00F02306">
              <w:rPr>
                <w:rFonts w:cs="Arial"/>
                <w:sz w:val="22"/>
                <w:szCs w:val="22"/>
              </w:rPr>
              <w:t xml:space="preserve"> to people who need it.</w:t>
            </w:r>
            <w:r w:rsidR="00511B69">
              <w:rPr>
                <w:rFonts w:cs="Arial"/>
                <w:sz w:val="22"/>
                <w:szCs w:val="22"/>
              </w:rPr>
              <w:t xml:space="preserve"> </w:t>
            </w:r>
            <w:r w:rsidR="00511B69">
              <w:rPr>
                <w:rFonts w:cs="Arial"/>
                <w:i/>
                <w:sz w:val="22"/>
                <w:szCs w:val="22"/>
              </w:rPr>
              <w:t>(</w:t>
            </w:r>
            <w:r w:rsidR="00A6657B">
              <w:rPr>
                <w:rFonts w:cs="Arial"/>
                <w:i/>
                <w:sz w:val="22"/>
                <w:szCs w:val="22"/>
              </w:rPr>
              <w:t>To be confirm</w:t>
            </w:r>
            <w:r w:rsidR="004A7F04">
              <w:rPr>
                <w:rFonts w:cs="Arial"/>
                <w:i/>
                <w:sz w:val="22"/>
                <w:szCs w:val="22"/>
              </w:rPr>
              <w:t>ed</w:t>
            </w:r>
            <w:r w:rsidR="00511B69">
              <w:rPr>
                <w:rFonts w:cs="Arial"/>
                <w:i/>
                <w:sz w:val="22"/>
                <w:szCs w:val="22"/>
              </w:rPr>
              <w:t>)</w:t>
            </w:r>
          </w:p>
          <w:p w:rsidR="000A3F63" w:rsidRPr="000A3F63" w:rsidRDefault="000A3F63" w:rsidP="00A6657B">
            <w:pPr>
              <w:autoSpaceDE w:val="0"/>
              <w:autoSpaceDN w:val="0"/>
              <w:adjustRightInd w:val="0"/>
              <w:jc w:val="both"/>
              <w:rPr>
                <w:rFonts w:cs="Arial"/>
                <w:b/>
                <w:bCs/>
                <w:sz w:val="22"/>
                <w:szCs w:val="22"/>
              </w:rPr>
            </w:pPr>
            <w:r>
              <w:rPr>
                <w:rFonts w:cs="Arial"/>
                <w:sz w:val="22"/>
                <w:szCs w:val="22"/>
              </w:rPr>
              <w:t>Greg Summers and Rod Arnold possibly due, Bruce Champion opted out of Leadership role</w:t>
            </w:r>
          </w:p>
        </w:tc>
      </w:tr>
      <w:tr w:rsidR="00E07F1E" w:rsidRPr="00217C61" w:rsidTr="00881243">
        <w:tc>
          <w:tcPr>
            <w:tcW w:w="4377" w:type="dxa"/>
            <w:shd w:val="clear" w:color="auto" w:fill="auto"/>
          </w:tcPr>
          <w:p w:rsidR="00E07F1E" w:rsidRPr="00217C61" w:rsidRDefault="00E07F1E" w:rsidP="007146D3">
            <w:pPr>
              <w:autoSpaceDE w:val="0"/>
              <w:autoSpaceDN w:val="0"/>
              <w:adjustRightInd w:val="0"/>
              <w:jc w:val="both"/>
              <w:rPr>
                <w:rFonts w:cs="Arial"/>
                <w:b/>
                <w:bCs/>
                <w:sz w:val="22"/>
                <w:szCs w:val="22"/>
              </w:rPr>
            </w:pPr>
            <w:r w:rsidRPr="00217C61">
              <w:rPr>
                <w:rFonts w:cs="Arial"/>
                <w:sz w:val="22"/>
                <w:szCs w:val="22"/>
              </w:rPr>
              <w:t>Flora Officer</w:t>
            </w:r>
          </w:p>
        </w:tc>
        <w:tc>
          <w:tcPr>
            <w:tcW w:w="4684" w:type="dxa"/>
            <w:shd w:val="clear" w:color="auto" w:fill="auto"/>
          </w:tcPr>
          <w:p w:rsidR="00E07F1E" w:rsidRPr="00217C61" w:rsidRDefault="00E07F1E" w:rsidP="007146D3">
            <w:pPr>
              <w:autoSpaceDE w:val="0"/>
              <w:autoSpaceDN w:val="0"/>
              <w:adjustRightInd w:val="0"/>
              <w:jc w:val="both"/>
              <w:rPr>
                <w:rFonts w:cs="Arial"/>
                <w:b/>
                <w:bCs/>
                <w:sz w:val="22"/>
                <w:szCs w:val="22"/>
              </w:rPr>
            </w:pPr>
            <w:r w:rsidRPr="00217C61">
              <w:rPr>
                <w:rFonts w:cs="Arial"/>
                <w:sz w:val="22"/>
                <w:szCs w:val="22"/>
              </w:rPr>
              <w:t>Bruce Champion</w:t>
            </w:r>
          </w:p>
        </w:tc>
      </w:tr>
      <w:tr w:rsidR="00E07F1E" w:rsidRPr="00217C61" w:rsidTr="00881243">
        <w:tc>
          <w:tcPr>
            <w:tcW w:w="4377" w:type="dxa"/>
            <w:shd w:val="clear" w:color="auto" w:fill="auto"/>
          </w:tcPr>
          <w:p w:rsidR="00E07F1E" w:rsidRPr="00217C61" w:rsidRDefault="00E07F1E" w:rsidP="007146D3">
            <w:pPr>
              <w:autoSpaceDE w:val="0"/>
              <w:autoSpaceDN w:val="0"/>
              <w:adjustRightInd w:val="0"/>
              <w:jc w:val="both"/>
              <w:rPr>
                <w:rFonts w:cs="Arial"/>
                <w:b/>
                <w:bCs/>
                <w:sz w:val="22"/>
                <w:szCs w:val="22"/>
              </w:rPr>
            </w:pPr>
            <w:r w:rsidRPr="00217C61">
              <w:rPr>
                <w:rFonts w:cs="Arial"/>
                <w:sz w:val="22"/>
                <w:szCs w:val="22"/>
              </w:rPr>
              <w:t>Fauna Officer</w:t>
            </w:r>
          </w:p>
        </w:tc>
        <w:tc>
          <w:tcPr>
            <w:tcW w:w="4684" w:type="dxa"/>
            <w:shd w:val="clear" w:color="auto" w:fill="auto"/>
          </w:tcPr>
          <w:p w:rsidR="00E07F1E" w:rsidRPr="00217C61" w:rsidRDefault="00E07F1E" w:rsidP="008954ED">
            <w:pPr>
              <w:autoSpaceDE w:val="0"/>
              <w:autoSpaceDN w:val="0"/>
              <w:adjustRightInd w:val="0"/>
              <w:jc w:val="both"/>
              <w:rPr>
                <w:rFonts w:cs="Arial"/>
                <w:b/>
                <w:bCs/>
                <w:sz w:val="22"/>
                <w:szCs w:val="22"/>
              </w:rPr>
            </w:pPr>
            <w:r w:rsidRPr="00217C61">
              <w:rPr>
                <w:rFonts w:cs="Arial"/>
                <w:sz w:val="22"/>
                <w:szCs w:val="22"/>
              </w:rPr>
              <w:t>David Obendorf</w:t>
            </w:r>
          </w:p>
        </w:tc>
      </w:tr>
      <w:tr w:rsidR="00594573" w:rsidRPr="00217C61" w:rsidTr="00881243">
        <w:tc>
          <w:tcPr>
            <w:tcW w:w="4377" w:type="dxa"/>
            <w:shd w:val="clear" w:color="auto" w:fill="auto"/>
          </w:tcPr>
          <w:p w:rsidR="00594573" w:rsidRPr="00217C61" w:rsidRDefault="00594573" w:rsidP="007146D3">
            <w:pPr>
              <w:autoSpaceDE w:val="0"/>
              <w:autoSpaceDN w:val="0"/>
              <w:adjustRightInd w:val="0"/>
              <w:jc w:val="both"/>
              <w:rPr>
                <w:rFonts w:cs="Arial"/>
                <w:sz w:val="22"/>
                <w:szCs w:val="22"/>
              </w:rPr>
            </w:pPr>
            <w:r w:rsidRPr="00217C61">
              <w:rPr>
                <w:rFonts w:cs="Arial"/>
                <w:sz w:val="22"/>
                <w:szCs w:val="22"/>
              </w:rPr>
              <w:t>Web Master</w:t>
            </w:r>
          </w:p>
        </w:tc>
        <w:tc>
          <w:tcPr>
            <w:tcW w:w="4684" w:type="dxa"/>
            <w:shd w:val="clear" w:color="auto" w:fill="auto"/>
          </w:tcPr>
          <w:p w:rsidR="00594573" w:rsidRPr="00217C61" w:rsidRDefault="00594573" w:rsidP="007146D3">
            <w:pPr>
              <w:autoSpaceDE w:val="0"/>
              <w:autoSpaceDN w:val="0"/>
              <w:adjustRightInd w:val="0"/>
              <w:jc w:val="both"/>
              <w:rPr>
                <w:rFonts w:cs="Arial"/>
                <w:sz w:val="22"/>
                <w:szCs w:val="22"/>
              </w:rPr>
            </w:pPr>
            <w:r w:rsidRPr="00217C61">
              <w:rPr>
                <w:rFonts w:cs="Arial"/>
                <w:sz w:val="22"/>
                <w:szCs w:val="22"/>
              </w:rPr>
              <w:t>Rex Bunn</w:t>
            </w:r>
          </w:p>
        </w:tc>
      </w:tr>
    </w:tbl>
    <w:p w:rsidR="002E3C09" w:rsidRPr="00560300" w:rsidRDefault="002E3C09" w:rsidP="007A01E5">
      <w:pPr>
        <w:autoSpaceDE w:val="0"/>
        <w:autoSpaceDN w:val="0"/>
        <w:adjustRightInd w:val="0"/>
        <w:spacing w:before="120" w:after="120"/>
        <w:jc w:val="both"/>
        <w:rPr>
          <w:rFonts w:cs="Arial"/>
          <w:b/>
          <w:sz w:val="22"/>
          <w:szCs w:val="22"/>
        </w:rPr>
      </w:pPr>
      <w:r w:rsidRPr="00560300">
        <w:rPr>
          <w:rFonts w:cs="Arial"/>
          <w:b/>
          <w:sz w:val="22"/>
          <w:szCs w:val="22"/>
        </w:rPr>
        <w:t>ISSUES ARISING FROM THE CONVENOR</w:t>
      </w:r>
      <w:r w:rsidR="00840043" w:rsidRPr="00560300">
        <w:rPr>
          <w:rFonts w:cs="Arial"/>
          <w:b/>
          <w:sz w:val="22"/>
          <w:szCs w:val="22"/>
        </w:rPr>
        <w:t>’</w:t>
      </w:r>
      <w:r w:rsidRPr="00560300">
        <w:rPr>
          <w:rFonts w:cs="Arial"/>
          <w:b/>
          <w:sz w:val="22"/>
          <w:szCs w:val="22"/>
        </w:rPr>
        <w:t>S REPORT.</w:t>
      </w:r>
    </w:p>
    <w:p w:rsidR="008635AA" w:rsidRDefault="00560300" w:rsidP="004A7F04">
      <w:pPr>
        <w:autoSpaceDE w:val="0"/>
        <w:autoSpaceDN w:val="0"/>
        <w:adjustRightInd w:val="0"/>
        <w:jc w:val="both"/>
        <w:rPr>
          <w:rFonts w:cs="Arial"/>
          <w:sz w:val="22"/>
          <w:szCs w:val="22"/>
        </w:rPr>
      </w:pPr>
      <w:r>
        <w:rPr>
          <w:rFonts w:cs="Arial"/>
          <w:sz w:val="22"/>
          <w:szCs w:val="22"/>
        </w:rPr>
        <w:t xml:space="preserve">The report was accepted as presented with </w:t>
      </w:r>
      <w:r w:rsidR="00205278">
        <w:rPr>
          <w:rFonts w:cs="Arial"/>
          <w:sz w:val="22"/>
          <w:szCs w:val="22"/>
        </w:rPr>
        <w:t>an</w:t>
      </w:r>
      <w:r>
        <w:rPr>
          <w:rFonts w:cs="Arial"/>
          <w:sz w:val="22"/>
          <w:szCs w:val="22"/>
        </w:rPr>
        <w:t xml:space="preserve"> amendment</w:t>
      </w:r>
      <w:r w:rsidR="00205278">
        <w:rPr>
          <w:rFonts w:cs="Arial"/>
          <w:sz w:val="22"/>
          <w:szCs w:val="22"/>
        </w:rPr>
        <w:t xml:space="preserve"> to the number of visitors to the reserve from 18,000 to 118,000</w:t>
      </w:r>
      <w:r>
        <w:rPr>
          <w:rFonts w:cs="Arial"/>
          <w:sz w:val="22"/>
          <w:szCs w:val="22"/>
        </w:rPr>
        <w:t>,</w:t>
      </w:r>
      <w:r w:rsidR="008B2BF0">
        <w:rPr>
          <w:rFonts w:cs="Arial"/>
          <w:sz w:val="22"/>
          <w:szCs w:val="22"/>
        </w:rPr>
        <w:t xml:space="preserve"> </w:t>
      </w:r>
      <w:r>
        <w:rPr>
          <w:rFonts w:cs="Arial"/>
          <w:sz w:val="22"/>
          <w:szCs w:val="22"/>
        </w:rPr>
        <w:t>see pages 4 and 5</w:t>
      </w:r>
      <w:r w:rsidR="008635AA">
        <w:rPr>
          <w:rFonts w:cs="Arial"/>
          <w:sz w:val="22"/>
          <w:szCs w:val="22"/>
        </w:rPr>
        <w:t>.</w:t>
      </w:r>
    </w:p>
    <w:p w:rsidR="004A7F04" w:rsidRPr="008635AA" w:rsidRDefault="004A7F04" w:rsidP="004A7F04">
      <w:pPr>
        <w:autoSpaceDE w:val="0"/>
        <w:autoSpaceDN w:val="0"/>
        <w:adjustRightInd w:val="0"/>
        <w:jc w:val="both"/>
        <w:rPr>
          <w:rFonts w:cs="Arial"/>
          <w:sz w:val="22"/>
          <w:szCs w:val="22"/>
        </w:rPr>
      </w:pPr>
    </w:p>
    <w:p w:rsidR="00F5147A" w:rsidRPr="00560300" w:rsidRDefault="00964717" w:rsidP="004A7F04">
      <w:pPr>
        <w:pStyle w:val="ListParagraph"/>
        <w:numPr>
          <w:ilvl w:val="0"/>
          <w:numId w:val="42"/>
        </w:numPr>
        <w:tabs>
          <w:tab w:val="left" w:pos="284"/>
        </w:tabs>
        <w:autoSpaceDE w:val="0"/>
        <w:autoSpaceDN w:val="0"/>
        <w:adjustRightInd w:val="0"/>
        <w:ind w:left="0" w:firstLine="0"/>
        <w:jc w:val="both"/>
        <w:rPr>
          <w:rFonts w:cs="Arial"/>
          <w:b/>
          <w:sz w:val="22"/>
          <w:szCs w:val="22"/>
        </w:rPr>
      </w:pPr>
      <w:r w:rsidRPr="00560300">
        <w:rPr>
          <w:rFonts w:cs="Arial"/>
          <w:b/>
          <w:sz w:val="22"/>
          <w:szCs w:val="22"/>
        </w:rPr>
        <w:t>Weed Control</w:t>
      </w:r>
    </w:p>
    <w:p w:rsidR="0012593D" w:rsidRDefault="00847533" w:rsidP="00783089">
      <w:pPr>
        <w:autoSpaceDE w:val="0"/>
        <w:autoSpaceDN w:val="0"/>
        <w:adjustRightInd w:val="0"/>
        <w:ind w:firstLine="567"/>
        <w:jc w:val="both"/>
        <w:rPr>
          <w:rFonts w:cs="Arial"/>
          <w:sz w:val="22"/>
          <w:szCs w:val="22"/>
        </w:rPr>
      </w:pPr>
      <w:r>
        <w:rPr>
          <w:rFonts w:cs="Arial"/>
          <w:sz w:val="22"/>
          <w:szCs w:val="22"/>
        </w:rPr>
        <w:t>The Reserve is in pretty good condition and most effort went into the old growth gorse, bone seed and Euryops in KR4, 7, 8, 13 and 14 along Weerona Trail and into Providence Gully.</w:t>
      </w:r>
    </w:p>
    <w:p w:rsidR="00F5147A" w:rsidRDefault="008635AA" w:rsidP="00783089">
      <w:pPr>
        <w:autoSpaceDE w:val="0"/>
        <w:autoSpaceDN w:val="0"/>
        <w:adjustRightInd w:val="0"/>
        <w:ind w:firstLine="567"/>
        <w:jc w:val="both"/>
        <w:rPr>
          <w:rFonts w:cs="Arial"/>
          <w:sz w:val="22"/>
          <w:szCs w:val="22"/>
        </w:rPr>
      </w:pPr>
      <w:r>
        <w:rPr>
          <w:rFonts w:cs="Arial"/>
          <w:sz w:val="22"/>
          <w:szCs w:val="22"/>
        </w:rPr>
        <w:t>T</w:t>
      </w:r>
      <w:r w:rsidR="0028050C">
        <w:rPr>
          <w:rFonts w:cs="Arial"/>
          <w:sz w:val="22"/>
          <w:szCs w:val="22"/>
        </w:rPr>
        <w:t xml:space="preserve">he family members that own 193 Forest Road, the only private property along the extension of Forest Road, </w:t>
      </w:r>
      <w:r>
        <w:rPr>
          <w:rFonts w:cs="Arial"/>
          <w:sz w:val="22"/>
          <w:szCs w:val="22"/>
        </w:rPr>
        <w:t>wh</w:t>
      </w:r>
      <w:r w:rsidR="0028050C">
        <w:rPr>
          <w:rFonts w:cs="Arial"/>
          <w:sz w:val="22"/>
          <w:szCs w:val="22"/>
        </w:rPr>
        <w:t>o allow</w:t>
      </w:r>
      <w:r>
        <w:rPr>
          <w:rFonts w:cs="Arial"/>
          <w:sz w:val="22"/>
          <w:szCs w:val="22"/>
        </w:rPr>
        <w:t>ed</w:t>
      </w:r>
      <w:r w:rsidR="0028050C">
        <w:rPr>
          <w:rFonts w:cs="Arial"/>
          <w:sz w:val="22"/>
          <w:szCs w:val="22"/>
        </w:rPr>
        <w:t xml:space="preserve"> us to clear</w:t>
      </w:r>
      <w:r w:rsidR="009B0308">
        <w:rPr>
          <w:rFonts w:cs="Arial"/>
          <w:sz w:val="22"/>
          <w:szCs w:val="22"/>
        </w:rPr>
        <w:t xml:space="preserve"> the </w:t>
      </w:r>
      <w:r w:rsidR="00B342CF">
        <w:rPr>
          <w:rFonts w:cs="Arial"/>
          <w:sz w:val="22"/>
          <w:szCs w:val="22"/>
        </w:rPr>
        <w:t>woody weed</w:t>
      </w:r>
      <w:r w:rsidR="009B0308">
        <w:rPr>
          <w:rFonts w:cs="Arial"/>
          <w:sz w:val="22"/>
          <w:szCs w:val="22"/>
        </w:rPr>
        <w:t xml:space="preserve"> infestation </w:t>
      </w:r>
      <w:r w:rsidR="00CC10DD">
        <w:rPr>
          <w:rFonts w:cs="Arial"/>
          <w:sz w:val="22"/>
          <w:szCs w:val="22"/>
        </w:rPr>
        <w:t>in early 2017</w:t>
      </w:r>
      <w:r w:rsidR="00763517">
        <w:rPr>
          <w:rFonts w:cs="Arial"/>
          <w:sz w:val="22"/>
          <w:szCs w:val="22"/>
        </w:rPr>
        <w:t xml:space="preserve"> </w:t>
      </w:r>
      <w:r w:rsidR="008B2BF0">
        <w:rPr>
          <w:rFonts w:cs="Arial"/>
          <w:sz w:val="22"/>
          <w:szCs w:val="22"/>
        </w:rPr>
        <w:t xml:space="preserve">contacted </w:t>
      </w:r>
      <w:r w:rsidR="00A24352">
        <w:rPr>
          <w:rFonts w:cs="Arial"/>
          <w:sz w:val="22"/>
          <w:szCs w:val="22"/>
        </w:rPr>
        <w:t xml:space="preserve">Bruce </w:t>
      </w:r>
      <w:r w:rsidR="008B2BF0">
        <w:rPr>
          <w:rFonts w:cs="Arial"/>
          <w:sz w:val="22"/>
          <w:szCs w:val="22"/>
        </w:rPr>
        <w:t xml:space="preserve">again to </w:t>
      </w:r>
      <w:r w:rsidR="00A24352">
        <w:rPr>
          <w:rFonts w:cs="Arial"/>
          <w:sz w:val="22"/>
          <w:szCs w:val="22"/>
        </w:rPr>
        <w:t>advise</w:t>
      </w:r>
      <w:r w:rsidR="008B2BF0">
        <w:rPr>
          <w:rFonts w:cs="Arial"/>
          <w:sz w:val="22"/>
          <w:szCs w:val="22"/>
        </w:rPr>
        <w:t xml:space="preserve"> renewal of their public liability insurance policy. This </w:t>
      </w:r>
      <w:r w:rsidR="00A24352">
        <w:rPr>
          <w:rFonts w:cs="Arial"/>
          <w:sz w:val="22"/>
          <w:szCs w:val="22"/>
        </w:rPr>
        <w:t>will</w:t>
      </w:r>
      <w:r w:rsidR="008B2BF0">
        <w:rPr>
          <w:rFonts w:cs="Arial"/>
          <w:sz w:val="22"/>
          <w:szCs w:val="22"/>
        </w:rPr>
        <w:t xml:space="preserve"> enable us to do more work in this property as there has been considerable regrowth of poorly treated and seedling gorse.</w:t>
      </w:r>
      <w:r w:rsidR="00847533">
        <w:rPr>
          <w:rFonts w:cs="Arial"/>
          <w:sz w:val="22"/>
          <w:szCs w:val="22"/>
        </w:rPr>
        <w:t xml:space="preserve"> More work will also be required in the area west of 193, KR22.</w:t>
      </w:r>
    </w:p>
    <w:p w:rsidR="00652C97" w:rsidRDefault="00652C97" w:rsidP="00783089">
      <w:pPr>
        <w:autoSpaceDE w:val="0"/>
        <w:autoSpaceDN w:val="0"/>
        <w:adjustRightInd w:val="0"/>
        <w:ind w:firstLine="567"/>
        <w:jc w:val="both"/>
        <w:rPr>
          <w:rFonts w:cs="Arial"/>
          <w:sz w:val="22"/>
          <w:szCs w:val="22"/>
        </w:rPr>
      </w:pPr>
      <w:r>
        <w:rPr>
          <w:rFonts w:cs="Arial"/>
          <w:sz w:val="22"/>
          <w:szCs w:val="22"/>
        </w:rPr>
        <w:t>A se</w:t>
      </w:r>
      <w:r w:rsidR="00CC10DD">
        <w:rPr>
          <w:rFonts w:cs="Arial"/>
          <w:sz w:val="22"/>
          <w:szCs w:val="22"/>
        </w:rPr>
        <w:t>lf-employed</w:t>
      </w:r>
      <w:r>
        <w:rPr>
          <w:rFonts w:cs="Arial"/>
          <w:sz w:val="22"/>
          <w:szCs w:val="22"/>
        </w:rPr>
        <w:t xml:space="preserve"> contractor d</w:t>
      </w:r>
      <w:r w:rsidR="000A3F63">
        <w:rPr>
          <w:rFonts w:cs="Arial"/>
          <w:sz w:val="22"/>
          <w:szCs w:val="22"/>
        </w:rPr>
        <w:t>id some</w:t>
      </w:r>
      <w:r>
        <w:rPr>
          <w:rFonts w:cs="Arial"/>
          <w:sz w:val="22"/>
          <w:szCs w:val="22"/>
        </w:rPr>
        <w:t xml:space="preserve"> weed control along </w:t>
      </w:r>
      <w:r w:rsidR="008B2BF0">
        <w:rPr>
          <w:rFonts w:cs="Arial"/>
          <w:sz w:val="22"/>
          <w:szCs w:val="22"/>
        </w:rPr>
        <w:t>the Salvator Rosa Glen area that has been added to our Reserve</w:t>
      </w:r>
      <w:r w:rsidR="00847533">
        <w:rPr>
          <w:rFonts w:cs="Arial"/>
          <w:sz w:val="22"/>
          <w:szCs w:val="22"/>
        </w:rPr>
        <w:t>, KT28+</w:t>
      </w:r>
      <w:r w:rsidR="008B2BF0">
        <w:rPr>
          <w:rFonts w:cs="Arial"/>
          <w:sz w:val="22"/>
          <w:szCs w:val="22"/>
        </w:rPr>
        <w:t xml:space="preserve">. We </w:t>
      </w:r>
      <w:r w:rsidR="000A3F63">
        <w:rPr>
          <w:rFonts w:cs="Arial"/>
          <w:sz w:val="22"/>
          <w:szCs w:val="22"/>
        </w:rPr>
        <w:t>also</w:t>
      </w:r>
      <w:r w:rsidR="008B2BF0">
        <w:rPr>
          <w:rFonts w:cs="Arial"/>
          <w:sz w:val="22"/>
          <w:szCs w:val="22"/>
        </w:rPr>
        <w:t xml:space="preserve"> employ</w:t>
      </w:r>
      <w:r w:rsidR="000A3F63">
        <w:rPr>
          <w:rFonts w:cs="Arial"/>
          <w:sz w:val="22"/>
          <w:szCs w:val="22"/>
        </w:rPr>
        <w:t>ed</w:t>
      </w:r>
      <w:r w:rsidR="008B2BF0">
        <w:rPr>
          <w:rFonts w:cs="Arial"/>
          <w:sz w:val="22"/>
          <w:szCs w:val="22"/>
        </w:rPr>
        <w:t xml:space="preserve"> her</w:t>
      </w:r>
      <w:r w:rsidR="000A3F63">
        <w:rPr>
          <w:rFonts w:cs="Arial"/>
          <w:sz w:val="22"/>
          <w:szCs w:val="22"/>
        </w:rPr>
        <w:t xml:space="preserve"> in April</w:t>
      </w:r>
      <w:r w:rsidR="008B2BF0">
        <w:rPr>
          <w:rFonts w:cs="Arial"/>
          <w:sz w:val="22"/>
          <w:szCs w:val="22"/>
        </w:rPr>
        <w:t xml:space="preserve"> for spray</w:t>
      </w:r>
      <w:r w:rsidR="000A3F63">
        <w:rPr>
          <w:rFonts w:cs="Arial"/>
          <w:sz w:val="22"/>
          <w:szCs w:val="22"/>
        </w:rPr>
        <w:t>ing</w:t>
      </w:r>
      <w:r w:rsidR="008B2BF0">
        <w:rPr>
          <w:rFonts w:cs="Arial"/>
          <w:sz w:val="22"/>
          <w:szCs w:val="22"/>
        </w:rPr>
        <w:t xml:space="preserve"> work </w:t>
      </w:r>
      <w:r w:rsidR="000A3F63">
        <w:rPr>
          <w:rFonts w:cs="Arial"/>
          <w:sz w:val="22"/>
          <w:szCs w:val="22"/>
        </w:rPr>
        <w:t xml:space="preserve">in KR14 below the Bandicoot corridor but this has not been very successful. However spraying she did </w:t>
      </w:r>
      <w:r w:rsidR="00847533">
        <w:rPr>
          <w:rFonts w:cs="Arial"/>
          <w:sz w:val="22"/>
          <w:szCs w:val="22"/>
        </w:rPr>
        <w:t xml:space="preserve">on the regrowth of burnt gorse </w:t>
      </w:r>
      <w:r w:rsidR="000A3F63">
        <w:rPr>
          <w:rFonts w:cs="Arial"/>
          <w:sz w:val="22"/>
          <w:szCs w:val="22"/>
        </w:rPr>
        <w:t>in KR7 above the Weerona Trail in October appears to have been very successful</w:t>
      </w:r>
      <w:r w:rsidR="00833DAA">
        <w:rPr>
          <w:rFonts w:cs="Arial"/>
          <w:sz w:val="22"/>
          <w:szCs w:val="22"/>
        </w:rPr>
        <w:t xml:space="preserve">. We may use her again </w:t>
      </w:r>
      <w:r w:rsidR="008B2BF0">
        <w:rPr>
          <w:rFonts w:cs="Arial"/>
          <w:sz w:val="22"/>
          <w:szCs w:val="22"/>
        </w:rPr>
        <w:t>in 20</w:t>
      </w:r>
      <w:r w:rsidR="00833DAA">
        <w:rPr>
          <w:rFonts w:cs="Arial"/>
          <w:sz w:val="22"/>
          <w:szCs w:val="22"/>
        </w:rPr>
        <w:t>20</w:t>
      </w:r>
      <w:r w:rsidR="008B2BF0">
        <w:rPr>
          <w:rFonts w:cs="Arial"/>
          <w:sz w:val="22"/>
          <w:szCs w:val="22"/>
        </w:rPr>
        <w:t>.</w:t>
      </w:r>
    </w:p>
    <w:p w:rsidR="00D00148" w:rsidRPr="00847533" w:rsidRDefault="00847533" w:rsidP="00D00148">
      <w:pPr>
        <w:autoSpaceDE w:val="0"/>
        <w:autoSpaceDN w:val="0"/>
        <w:adjustRightInd w:val="0"/>
        <w:ind w:firstLine="567"/>
        <w:jc w:val="both"/>
        <w:rPr>
          <w:rFonts w:cs="Arial"/>
          <w:sz w:val="22"/>
          <w:szCs w:val="22"/>
        </w:rPr>
      </w:pPr>
      <w:r>
        <w:rPr>
          <w:sz w:val="22"/>
          <w:szCs w:val="22"/>
        </w:rPr>
        <w:t>A</w:t>
      </w:r>
      <w:r w:rsidRPr="00847533">
        <w:rPr>
          <w:sz w:val="22"/>
          <w:szCs w:val="22"/>
        </w:rPr>
        <w:t>nother weed was noticed</w:t>
      </w:r>
      <w:r>
        <w:rPr>
          <w:sz w:val="22"/>
          <w:szCs w:val="22"/>
        </w:rPr>
        <w:t xml:space="preserve"> in Salvator Rosa Glen</w:t>
      </w:r>
      <w:r w:rsidRPr="00847533">
        <w:rPr>
          <w:sz w:val="22"/>
          <w:szCs w:val="22"/>
        </w:rPr>
        <w:t>: Cyperus eragrostis – umbrella sedge/nut grass</w:t>
      </w:r>
      <w:r>
        <w:rPr>
          <w:sz w:val="22"/>
          <w:szCs w:val="22"/>
        </w:rPr>
        <w:t xml:space="preserve"> and treatment has been commenced.</w:t>
      </w:r>
    </w:p>
    <w:p w:rsidR="00A24352" w:rsidRDefault="00A24352" w:rsidP="00D00148">
      <w:pPr>
        <w:autoSpaceDE w:val="0"/>
        <w:autoSpaceDN w:val="0"/>
        <w:adjustRightInd w:val="0"/>
        <w:ind w:firstLine="567"/>
        <w:jc w:val="both"/>
        <w:rPr>
          <w:rFonts w:cs="Arial"/>
          <w:sz w:val="22"/>
          <w:szCs w:val="22"/>
        </w:rPr>
      </w:pPr>
    </w:p>
    <w:p w:rsidR="001F6DE9" w:rsidRPr="00560300" w:rsidRDefault="008635AA" w:rsidP="00D00148">
      <w:pPr>
        <w:pStyle w:val="ListParagraph"/>
        <w:numPr>
          <w:ilvl w:val="0"/>
          <w:numId w:val="42"/>
        </w:numPr>
        <w:tabs>
          <w:tab w:val="left" w:pos="284"/>
        </w:tabs>
        <w:autoSpaceDE w:val="0"/>
        <w:autoSpaceDN w:val="0"/>
        <w:adjustRightInd w:val="0"/>
        <w:ind w:left="0" w:firstLine="0"/>
        <w:jc w:val="both"/>
        <w:rPr>
          <w:rFonts w:cs="Arial"/>
          <w:b/>
          <w:sz w:val="22"/>
          <w:szCs w:val="22"/>
        </w:rPr>
      </w:pPr>
      <w:r w:rsidRPr="00560300">
        <w:rPr>
          <w:rFonts w:cs="Arial"/>
          <w:b/>
          <w:sz w:val="22"/>
          <w:szCs w:val="22"/>
        </w:rPr>
        <w:t>Funds</w:t>
      </w:r>
    </w:p>
    <w:p w:rsidR="002E3C09" w:rsidRDefault="00D65ACC" w:rsidP="00A24352">
      <w:pPr>
        <w:autoSpaceDE w:val="0"/>
        <w:autoSpaceDN w:val="0"/>
        <w:adjustRightInd w:val="0"/>
        <w:ind w:firstLine="567"/>
        <w:jc w:val="both"/>
        <w:rPr>
          <w:rFonts w:cs="Arial"/>
          <w:sz w:val="22"/>
          <w:szCs w:val="22"/>
        </w:rPr>
      </w:pPr>
      <w:r>
        <w:rPr>
          <w:rFonts w:cs="Arial"/>
          <w:sz w:val="22"/>
          <w:szCs w:val="22"/>
        </w:rPr>
        <w:t xml:space="preserve">The </w:t>
      </w:r>
      <w:r w:rsidR="008635AA">
        <w:rPr>
          <w:rFonts w:cs="Arial"/>
          <w:sz w:val="22"/>
          <w:szCs w:val="22"/>
        </w:rPr>
        <w:t xml:space="preserve">funds held </w:t>
      </w:r>
      <w:r w:rsidR="00CC10DD">
        <w:rPr>
          <w:rFonts w:cs="Arial"/>
          <w:sz w:val="22"/>
          <w:szCs w:val="22"/>
        </w:rPr>
        <w:t>for FoKL</w:t>
      </w:r>
      <w:r w:rsidR="008635AA">
        <w:rPr>
          <w:rFonts w:cs="Arial"/>
          <w:sz w:val="22"/>
          <w:szCs w:val="22"/>
        </w:rPr>
        <w:t xml:space="preserve"> by CoH </w:t>
      </w:r>
      <w:r w:rsidR="008B2BF0">
        <w:rPr>
          <w:rFonts w:cs="Arial"/>
          <w:sz w:val="22"/>
          <w:szCs w:val="22"/>
        </w:rPr>
        <w:t xml:space="preserve">are </w:t>
      </w:r>
      <w:r w:rsidR="0087035A">
        <w:rPr>
          <w:rFonts w:cs="Arial"/>
          <w:sz w:val="22"/>
          <w:szCs w:val="22"/>
        </w:rPr>
        <w:t xml:space="preserve">still </w:t>
      </w:r>
      <w:r w:rsidR="008B2BF0">
        <w:rPr>
          <w:rFonts w:cs="Arial"/>
          <w:sz w:val="22"/>
          <w:szCs w:val="22"/>
        </w:rPr>
        <w:t xml:space="preserve">very healthy at </w:t>
      </w:r>
      <w:r w:rsidR="008635AA">
        <w:rPr>
          <w:rFonts w:cs="Arial"/>
          <w:sz w:val="22"/>
          <w:szCs w:val="22"/>
        </w:rPr>
        <w:t>$</w:t>
      </w:r>
      <w:r w:rsidR="00A7327D">
        <w:t>12,346.02</w:t>
      </w:r>
      <w:r w:rsidR="0087035A">
        <w:rPr>
          <w:rFonts w:cs="Arial"/>
          <w:sz w:val="22"/>
          <w:szCs w:val="22"/>
        </w:rPr>
        <w:t>, an increase of $</w:t>
      </w:r>
      <w:r w:rsidR="00466E48">
        <w:rPr>
          <w:rFonts w:cs="Arial"/>
          <w:sz w:val="22"/>
          <w:szCs w:val="22"/>
        </w:rPr>
        <w:t>500.00</w:t>
      </w:r>
      <w:r w:rsidR="00763517">
        <w:rPr>
          <w:rFonts w:cs="Arial"/>
          <w:sz w:val="22"/>
          <w:szCs w:val="22"/>
        </w:rPr>
        <w:t xml:space="preserve"> from 201</w:t>
      </w:r>
      <w:r w:rsidR="00A24352">
        <w:rPr>
          <w:rFonts w:cs="Arial"/>
          <w:sz w:val="22"/>
          <w:szCs w:val="22"/>
        </w:rPr>
        <w:t>8</w:t>
      </w:r>
      <w:r w:rsidR="0087035A">
        <w:rPr>
          <w:rFonts w:cs="Arial"/>
          <w:sz w:val="22"/>
          <w:szCs w:val="22"/>
        </w:rPr>
        <w:t>.</w:t>
      </w:r>
      <w:r w:rsidR="008635AA">
        <w:rPr>
          <w:rFonts w:cs="Arial"/>
          <w:sz w:val="22"/>
          <w:szCs w:val="22"/>
        </w:rPr>
        <w:t xml:space="preserve"> </w:t>
      </w:r>
      <w:r w:rsidR="00154945">
        <w:rPr>
          <w:rFonts w:cs="Arial"/>
          <w:sz w:val="22"/>
          <w:szCs w:val="22"/>
        </w:rPr>
        <w:t xml:space="preserve">The surplus for the year was </w:t>
      </w:r>
      <w:r w:rsidR="00560300" w:rsidRPr="00560300">
        <w:rPr>
          <w:rFonts w:cs="Arial"/>
          <w:sz w:val="22"/>
          <w:szCs w:val="22"/>
        </w:rPr>
        <w:t>$</w:t>
      </w:r>
      <w:r w:rsidR="00A7327D">
        <w:t>161.35</w:t>
      </w:r>
      <w:r w:rsidR="00560300" w:rsidRPr="00560300">
        <w:rPr>
          <w:rFonts w:cs="Arial"/>
          <w:sz w:val="22"/>
          <w:szCs w:val="22"/>
        </w:rPr>
        <w:t xml:space="preserve">. </w:t>
      </w:r>
      <w:r w:rsidR="008635AA">
        <w:rPr>
          <w:rFonts w:cs="Arial"/>
          <w:sz w:val="22"/>
          <w:szCs w:val="22"/>
        </w:rPr>
        <w:t xml:space="preserve">Some funds </w:t>
      </w:r>
      <w:r w:rsidR="00466E48">
        <w:rPr>
          <w:rFonts w:cs="Arial"/>
          <w:sz w:val="22"/>
          <w:szCs w:val="22"/>
        </w:rPr>
        <w:t>w</w:t>
      </w:r>
      <w:r w:rsidR="00560300">
        <w:rPr>
          <w:rFonts w:cs="Arial"/>
          <w:sz w:val="22"/>
          <w:szCs w:val="22"/>
        </w:rPr>
        <w:t xml:space="preserve">ill </w:t>
      </w:r>
      <w:r w:rsidR="00466E48">
        <w:rPr>
          <w:rFonts w:cs="Arial"/>
          <w:sz w:val="22"/>
          <w:szCs w:val="22"/>
        </w:rPr>
        <w:t xml:space="preserve">be </w:t>
      </w:r>
      <w:r w:rsidR="00560300">
        <w:rPr>
          <w:rFonts w:cs="Arial"/>
          <w:sz w:val="22"/>
          <w:szCs w:val="22"/>
        </w:rPr>
        <w:t>required</w:t>
      </w:r>
      <w:r w:rsidR="008635AA">
        <w:rPr>
          <w:rFonts w:cs="Arial"/>
          <w:sz w:val="22"/>
          <w:szCs w:val="22"/>
        </w:rPr>
        <w:t xml:space="preserve"> for the replacement of the Glover Track signs</w:t>
      </w:r>
      <w:r w:rsidR="0087035A">
        <w:rPr>
          <w:rFonts w:cs="Arial"/>
          <w:sz w:val="22"/>
          <w:szCs w:val="22"/>
        </w:rPr>
        <w:t>.</w:t>
      </w:r>
      <w:r w:rsidR="008635AA">
        <w:rPr>
          <w:rFonts w:cs="Arial"/>
          <w:sz w:val="22"/>
          <w:szCs w:val="22"/>
        </w:rPr>
        <w:t xml:space="preserve"> </w:t>
      </w:r>
    </w:p>
    <w:p w:rsidR="00D00148" w:rsidRDefault="00D00148" w:rsidP="00D00148">
      <w:pPr>
        <w:autoSpaceDE w:val="0"/>
        <w:autoSpaceDN w:val="0"/>
        <w:adjustRightInd w:val="0"/>
        <w:ind w:firstLine="567"/>
        <w:jc w:val="both"/>
        <w:rPr>
          <w:rFonts w:cs="Arial"/>
          <w:sz w:val="22"/>
          <w:szCs w:val="22"/>
        </w:rPr>
      </w:pPr>
    </w:p>
    <w:p w:rsidR="000465B6" w:rsidRPr="000465B6" w:rsidRDefault="00306E27" w:rsidP="003973D6">
      <w:pPr>
        <w:autoSpaceDE w:val="0"/>
        <w:autoSpaceDN w:val="0"/>
        <w:adjustRightInd w:val="0"/>
        <w:jc w:val="both"/>
        <w:rPr>
          <w:rFonts w:cs="Arial"/>
          <w:b/>
          <w:sz w:val="22"/>
          <w:szCs w:val="22"/>
        </w:rPr>
      </w:pPr>
      <w:r>
        <w:rPr>
          <w:rFonts w:cs="Arial"/>
          <w:b/>
          <w:sz w:val="22"/>
          <w:szCs w:val="22"/>
        </w:rPr>
        <w:t>OTHER BUSINESS</w:t>
      </w:r>
    </w:p>
    <w:p w:rsidR="002E3C09" w:rsidRPr="00560300" w:rsidRDefault="007A01E5" w:rsidP="00740F49">
      <w:pPr>
        <w:pStyle w:val="ListParagraph"/>
        <w:numPr>
          <w:ilvl w:val="0"/>
          <w:numId w:val="43"/>
        </w:numPr>
        <w:tabs>
          <w:tab w:val="left" w:pos="284"/>
        </w:tabs>
        <w:autoSpaceDE w:val="0"/>
        <w:autoSpaceDN w:val="0"/>
        <w:adjustRightInd w:val="0"/>
        <w:ind w:left="0" w:firstLine="0"/>
        <w:jc w:val="both"/>
        <w:rPr>
          <w:rFonts w:cs="Arial"/>
          <w:b/>
          <w:sz w:val="22"/>
          <w:szCs w:val="22"/>
        </w:rPr>
      </w:pPr>
      <w:r w:rsidRPr="00560300">
        <w:rPr>
          <w:rFonts w:cs="Arial"/>
          <w:b/>
          <w:sz w:val="22"/>
          <w:szCs w:val="22"/>
        </w:rPr>
        <w:t xml:space="preserve">Activity </w:t>
      </w:r>
      <w:r w:rsidR="00705009" w:rsidRPr="00560300">
        <w:rPr>
          <w:rFonts w:cs="Arial"/>
          <w:b/>
          <w:sz w:val="22"/>
          <w:szCs w:val="22"/>
        </w:rPr>
        <w:t>Calendar</w:t>
      </w:r>
    </w:p>
    <w:p w:rsidR="00A24352" w:rsidRDefault="00705009" w:rsidP="00A24352">
      <w:pPr>
        <w:autoSpaceDE w:val="0"/>
        <w:autoSpaceDN w:val="0"/>
        <w:adjustRightInd w:val="0"/>
        <w:ind w:firstLine="567"/>
        <w:jc w:val="both"/>
        <w:rPr>
          <w:rFonts w:cs="Arial"/>
          <w:sz w:val="22"/>
          <w:szCs w:val="22"/>
        </w:rPr>
      </w:pPr>
      <w:r>
        <w:rPr>
          <w:rFonts w:cs="Arial"/>
          <w:sz w:val="22"/>
          <w:szCs w:val="22"/>
        </w:rPr>
        <w:t>FoKL’s Activity Calendar</w:t>
      </w:r>
      <w:r w:rsidR="003973D6">
        <w:rPr>
          <w:rFonts w:cs="Arial"/>
          <w:sz w:val="22"/>
          <w:szCs w:val="22"/>
        </w:rPr>
        <w:t xml:space="preserve"> 20</w:t>
      </w:r>
      <w:r w:rsidR="00A24352">
        <w:rPr>
          <w:rFonts w:cs="Arial"/>
          <w:sz w:val="22"/>
          <w:szCs w:val="22"/>
        </w:rPr>
        <w:t>20</w:t>
      </w:r>
      <w:r>
        <w:rPr>
          <w:rFonts w:cs="Arial"/>
          <w:sz w:val="22"/>
          <w:szCs w:val="22"/>
        </w:rPr>
        <w:t xml:space="preserve"> Rev. 0 was issued to Members and discussed. </w:t>
      </w:r>
    </w:p>
    <w:p w:rsidR="00847533" w:rsidRDefault="00847533" w:rsidP="00A24352">
      <w:pPr>
        <w:autoSpaceDE w:val="0"/>
        <w:autoSpaceDN w:val="0"/>
        <w:adjustRightInd w:val="0"/>
        <w:ind w:firstLine="567"/>
        <w:jc w:val="both"/>
        <w:rPr>
          <w:rFonts w:cs="Arial"/>
          <w:sz w:val="22"/>
          <w:szCs w:val="22"/>
        </w:rPr>
      </w:pPr>
      <w:r>
        <w:rPr>
          <w:rFonts w:cs="Arial"/>
          <w:sz w:val="22"/>
          <w:szCs w:val="22"/>
        </w:rPr>
        <w:t xml:space="preserve">Sally and </w:t>
      </w:r>
      <w:r w:rsidR="00AE132C">
        <w:rPr>
          <w:rFonts w:cs="Arial"/>
          <w:sz w:val="22"/>
          <w:szCs w:val="22"/>
        </w:rPr>
        <w:t>J</w:t>
      </w:r>
      <w:r>
        <w:rPr>
          <w:rFonts w:cs="Arial"/>
          <w:sz w:val="22"/>
          <w:szCs w:val="22"/>
        </w:rPr>
        <w:t>eff know Professor David Bowman who has been vocal about the bushfire crisis</w:t>
      </w:r>
      <w:r w:rsidR="00F0699C">
        <w:rPr>
          <w:rFonts w:cs="Arial"/>
          <w:sz w:val="22"/>
          <w:szCs w:val="22"/>
        </w:rPr>
        <w:t>.</w:t>
      </w:r>
      <w:r>
        <w:rPr>
          <w:rFonts w:cs="Arial"/>
          <w:sz w:val="22"/>
          <w:szCs w:val="22"/>
        </w:rPr>
        <w:t xml:space="preserve"> </w:t>
      </w:r>
      <w:r w:rsidR="00F0699C">
        <w:rPr>
          <w:rFonts w:cs="Arial"/>
          <w:sz w:val="22"/>
          <w:szCs w:val="22"/>
        </w:rPr>
        <w:t>T</w:t>
      </w:r>
      <w:r>
        <w:rPr>
          <w:rFonts w:cs="Arial"/>
          <w:sz w:val="22"/>
          <w:szCs w:val="22"/>
        </w:rPr>
        <w:t xml:space="preserve">hey </w:t>
      </w:r>
      <w:r w:rsidR="00F0699C">
        <w:rPr>
          <w:rFonts w:cs="Arial"/>
          <w:sz w:val="22"/>
          <w:szCs w:val="22"/>
        </w:rPr>
        <w:t>were requested to contact him to ask him to do a 3</w:t>
      </w:r>
      <w:r w:rsidR="00F0699C" w:rsidRPr="00F0699C">
        <w:rPr>
          <w:rFonts w:cs="Arial"/>
          <w:sz w:val="22"/>
          <w:szCs w:val="22"/>
          <w:vertAlign w:val="superscript"/>
        </w:rPr>
        <w:t>rd</w:t>
      </w:r>
      <w:r w:rsidR="00F0699C">
        <w:rPr>
          <w:rFonts w:cs="Arial"/>
          <w:sz w:val="22"/>
          <w:szCs w:val="22"/>
        </w:rPr>
        <w:t xml:space="preserve"> Sunday afternoon walkabout in the Reserve with Members discussing the state of the reserve wrt a bushfire. If Sundays are not suitable then a 1</w:t>
      </w:r>
      <w:r w:rsidR="00F0699C" w:rsidRPr="00F0699C">
        <w:rPr>
          <w:rFonts w:cs="Arial"/>
          <w:sz w:val="22"/>
          <w:szCs w:val="22"/>
          <w:vertAlign w:val="superscript"/>
        </w:rPr>
        <w:t>st</w:t>
      </w:r>
      <w:r w:rsidR="00F0699C">
        <w:rPr>
          <w:rFonts w:cs="Arial"/>
          <w:sz w:val="22"/>
          <w:szCs w:val="22"/>
        </w:rPr>
        <w:t xml:space="preserve"> or 3</w:t>
      </w:r>
      <w:r w:rsidR="00F0699C" w:rsidRPr="00F0699C">
        <w:rPr>
          <w:rFonts w:cs="Arial"/>
          <w:sz w:val="22"/>
          <w:szCs w:val="22"/>
          <w:vertAlign w:val="superscript"/>
        </w:rPr>
        <w:t>rd</w:t>
      </w:r>
      <w:r w:rsidR="00F0699C">
        <w:rPr>
          <w:rFonts w:cs="Arial"/>
          <w:sz w:val="22"/>
          <w:szCs w:val="22"/>
        </w:rPr>
        <w:t xml:space="preserve"> Thursday morning to suit him. Sunday 16</w:t>
      </w:r>
      <w:r w:rsidR="00F0699C" w:rsidRPr="00F0699C">
        <w:rPr>
          <w:rFonts w:cs="Arial"/>
          <w:sz w:val="22"/>
          <w:szCs w:val="22"/>
          <w:vertAlign w:val="superscript"/>
        </w:rPr>
        <w:t>th</w:t>
      </w:r>
      <w:r w:rsidR="00F0699C">
        <w:rPr>
          <w:rFonts w:cs="Arial"/>
          <w:sz w:val="22"/>
          <w:szCs w:val="22"/>
        </w:rPr>
        <w:t xml:space="preserve"> February has been pencilled into the calendar but can easily be swapped to another date.</w:t>
      </w:r>
    </w:p>
    <w:p w:rsidR="00F0699C" w:rsidRDefault="00F0699C" w:rsidP="00A24352">
      <w:pPr>
        <w:autoSpaceDE w:val="0"/>
        <w:autoSpaceDN w:val="0"/>
        <w:adjustRightInd w:val="0"/>
        <w:ind w:firstLine="567"/>
        <w:jc w:val="both"/>
        <w:rPr>
          <w:rFonts w:cs="Arial"/>
          <w:sz w:val="22"/>
          <w:szCs w:val="22"/>
        </w:rPr>
      </w:pPr>
      <w:r>
        <w:rPr>
          <w:rFonts w:cs="Arial"/>
          <w:sz w:val="22"/>
          <w:szCs w:val="22"/>
        </w:rPr>
        <w:t>The small area of big gorse along the western side of the Southern Trail past the Wellington Park link Trail boom gate along to the Lenah Valley access Trail is to be treated by Members walking in from the Mt Stuart carpark.</w:t>
      </w:r>
    </w:p>
    <w:p w:rsidR="00F0699C" w:rsidRDefault="00F0699C" w:rsidP="00A24352">
      <w:pPr>
        <w:autoSpaceDE w:val="0"/>
        <w:autoSpaceDN w:val="0"/>
        <w:adjustRightInd w:val="0"/>
        <w:ind w:firstLine="567"/>
        <w:jc w:val="both"/>
        <w:rPr>
          <w:rFonts w:cs="Arial"/>
          <w:sz w:val="22"/>
          <w:szCs w:val="22"/>
        </w:rPr>
      </w:pPr>
      <w:r>
        <w:rPr>
          <w:rFonts w:cs="Arial"/>
          <w:sz w:val="22"/>
          <w:szCs w:val="22"/>
        </w:rPr>
        <w:lastRenderedPageBreak/>
        <w:t>Greg was doubtful that there are enough woody weeds up the Glover Track to justify an activity session. He will review in September.</w:t>
      </w:r>
    </w:p>
    <w:p w:rsidR="00F02306" w:rsidRDefault="00F26B0D" w:rsidP="00A24352">
      <w:pPr>
        <w:autoSpaceDE w:val="0"/>
        <w:autoSpaceDN w:val="0"/>
        <w:adjustRightInd w:val="0"/>
        <w:ind w:firstLine="567"/>
        <w:jc w:val="both"/>
        <w:rPr>
          <w:rFonts w:cs="Arial"/>
          <w:sz w:val="22"/>
          <w:szCs w:val="22"/>
        </w:rPr>
      </w:pPr>
      <w:r>
        <w:rPr>
          <w:rFonts w:cs="Arial"/>
          <w:sz w:val="22"/>
          <w:szCs w:val="22"/>
        </w:rPr>
        <w:t xml:space="preserve">FoKL’s Activity Calendar </w:t>
      </w:r>
      <w:r w:rsidR="004F040E">
        <w:rPr>
          <w:rFonts w:cs="Arial"/>
          <w:sz w:val="22"/>
          <w:szCs w:val="22"/>
        </w:rPr>
        <w:t>20</w:t>
      </w:r>
      <w:r w:rsidR="00A24352">
        <w:rPr>
          <w:rFonts w:cs="Arial"/>
          <w:sz w:val="22"/>
          <w:szCs w:val="22"/>
        </w:rPr>
        <w:t>20</w:t>
      </w:r>
      <w:r w:rsidR="004F040E">
        <w:rPr>
          <w:rFonts w:cs="Arial"/>
          <w:sz w:val="22"/>
          <w:szCs w:val="22"/>
        </w:rPr>
        <w:t xml:space="preserve"> </w:t>
      </w:r>
      <w:r>
        <w:rPr>
          <w:rFonts w:cs="Arial"/>
          <w:sz w:val="22"/>
          <w:szCs w:val="22"/>
        </w:rPr>
        <w:t>Rev.</w:t>
      </w:r>
      <w:r w:rsidR="00D62923">
        <w:rPr>
          <w:rFonts w:cs="Arial"/>
          <w:sz w:val="22"/>
          <w:szCs w:val="22"/>
        </w:rPr>
        <w:t xml:space="preserve">0 </w:t>
      </w:r>
      <w:r>
        <w:rPr>
          <w:rFonts w:cs="Arial"/>
          <w:sz w:val="22"/>
          <w:szCs w:val="22"/>
        </w:rPr>
        <w:t xml:space="preserve">is </w:t>
      </w:r>
      <w:r w:rsidR="00CC10DD">
        <w:rPr>
          <w:rFonts w:cs="Arial"/>
          <w:sz w:val="22"/>
          <w:szCs w:val="22"/>
        </w:rPr>
        <w:t xml:space="preserve">included in these minutes, pages </w:t>
      </w:r>
      <w:r w:rsidR="004951C2">
        <w:rPr>
          <w:rFonts w:cs="Arial"/>
          <w:sz w:val="22"/>
          <w:szCs w:val="22"/>
        </w:rPr>
        <w:t>5</w:t>
      </w:r>
      <w:r w:rsidR="00CC10DD">
        <w:rPr>
          <w:rFonts w:cs="Arial"/>
          <w:sz w:val="22"/>
          <w:szCs w:val="22"/>
        </w:rPr>
        <w:t xml:space="preserve"> and </w:t>
      </w:r>
      <w:r w:rsidR="004951C2">
        <w:rPr>
          <w:rFonts w:cs="Arial"/>
          <w:sz w:val="22"/>
          <w:szCs w:val="22"/>
        </w:rPr>
        <w:t>6, and the management areas referred to in the Program are shown on the draft Knocklofty Reserve map on page 7</w:t>
      </w:r>
      <w:r>
        <w:rPr>
          <w:rFonts w:cs="Arial"/>
          <w:sz w:val="22"/>
          <w:szCs w:val="22"/>
        </w:rPr>
        <w:t>.</w:t>
      </w:r>
    </w:p>
    <w:p w:rsidR="00740F49" w:rsidRDefault="00740F49" w:rsidP="00783089">
      <w:pPr>
        <w:autoSpaceDE w:val="0"/>
        <w:autoSpaceDN w:val="0"/>
        <w:adjustRightInd w:val="0"/>
        <w:ind w:firstLine="567"/>
        <w:jc w:val="both"/>
        <w:rPr>
          <w:rFonts w:cs="Arial"/>
          <w:sz w:val="22"/>
          <w:szCs w:val="22"/>
        </w:rPr>
      </w:pPr>
    </w:p>
    <w:p w:rsidR="00CC5442" w:rsidRPr="00F26B0D" w:rsidRDefault="00B76548" w:rsidP="00740F49">
      <w:pPr>
        <w:pStyle w:val="ListParagraph"/>
        <w:numPr>
          <w:ilvl w:val="0"/>
          <w:numId w:val="43"/>
        </w:numPr>
        <w:tabs>
          <w:tab w:val="left" w:pos="284"/>
        </w:tabs>
        <w:autoSpaceDE w:val="0"/>
        <w:autoSpaceDN w:val="0"/>
        <w:adjustRightInd w:val="0"/>
        <w:ind w:left="0" w:firstLine="0"/>
        <w:jc w:val="both"/>
        <w:rPr>
          <w:rFonts w:cs="Arial"/>
          <w:b/>
          <w:sz w:val="22"/>
          <w:szCs w:val="22"/>
        </w:rPr>
      </w:pPr>
      <w:r>
        <w:rPr>
          <w:rFonts w:cs="Arial"/>
          <w:b/>
          <w:sz w:val="22"/>
          <w:szCs w:val="22"/>
        </w:rPr>
        <w:t>Glover Track Signage</w:t>
      </w:r>
    </w:p>
    <w:p w:rsidR="00F02306" w:rsidRPr="00D62923" w:rsidRDefault="00B76548" w:rsidP="00783089">
      <w:pPr>
        <w:pStyle w:val="NoSpacing"/>
        <w:ind w:firstLine="567"/>
        <w:jc w:val="both"/>
        <w:rPr>
          <w:rFonts w:ascii="Arial" w:hAnsi="Arial" w:cs="Arial"/>
        </w:rPr>
      </w:pPr>
      <w:r>
        <w:rPr>
          <w:rFonts w:ascii="Arial" w:hAnsi="Arial" w:cs="Arial"/>
        </w:rPr>
        <w:t xml:space="preserve">Bruce and </w:t>
      </w:r>
      <w:r w:rsidR="00466E48">
        <w:rPr>
          <w:rFonts w:ascii="Arial" w:hAnsi="Arial" w:cs="Arial"/>
        </w:rPr>
        <w:t>Sjaan Field</w:t>
      </w:r>
      <w:r w:rsidR="002E6EF3">
        <w:rPr>
          <w:rFonts w:ascii="Arial" w:hAnsi="Arial" w:cs="Arial"/>
        </w:rPr>
        <w:t xml:space="preserve"> </w:t>
      </w:r>
      <w:r>
        <w:rPr>
          <w:rFonts w:ascii="Arial" w:hAnsi="Arial" w:cs="Arial"/>
        </w:rPr>
        <w:t xml:space="preserve">(CoH) </w:t>
      </w:r>
      <w:r w:rsidR="00A24352">
        <w:rPr>
          <w:rFonts w:ascii="Arial" w:hAnsi="Arial" w:cs="Arial"/>
        </w:rPr>
        <w:t xml:space="preserve">approved </w:t>
      </w:r>
      <w:r>
        <w:rPr>
          <w:rFonts w:ascii="Arial" w:hAnsi="Arial" w:cs="Arial"/>
        </w:rPr>
        <w:t xml:space="preserve">the Glover Track signs </w:t>
      </w:r>
      <w:r w:rsidR="00A24352">
        <w:rPr>
          <w:rFonts w:ascii="Arial" w:hAnsi="Arial" w:cs="Arial"/>
        </w:rPr>
        <w:t xml:space="preserve">and they are to be made by </w:t>
      </w:r>
      <w:r w:rsidR="00466E48">
        <w:rPr>
          <w:rFonts w:ascii="Arial" w:hAnsi="Arial" w:cs="Arial"/>
        </w:rPr>
        <w:t>Eye Spy</w:t>
      </w:r>
      <w:r w:rsidR="00A24352">
        <w:rPr>
          <w:rFonts w:ascii="Arial" w:hAnsi="Arial" w:cs="Arial"/>
        </w:rPr>
        <w:t xml:space="preserve"> and installed by CoH personnel</w:t>
      </w:r>
      <w:r w:rsidR="00466E48">
        <w:rPr>
          <w:rFonts w:ascii="Arial" w:hAnsi="Arial" w:cs="Arial"/>
        </w:rPr>
        <w:t xml:space="preserve"> in the coming months.</w:t>
      </w:r>
    </w:p>
    <w:p w:rsidR="00740F49" w:rsidRDefault="00740F49" w:rsidP="00783089">
      <w:pPr>
        <w:autoSpaceDE w:val="0"/>
        <w:autoSpaceDN w:val="0"/>
        <w:adjustRightInd w:val="0"/>
        <w:ind w:firstLine="567"/>
        <w:jc w:val="both"/>
        <w:rPr>
          <w:rFonts w:cs="Arial"/>
          <w:sz w:val="22"/>
          <w:szCs w:val="22"/>
        </w:rPr>
      </w:pPr>
    </w:p>
    <w:p w:rsidR="00740F49" w:rsidRDefault="00740F49" w:rsidP="00740F49">
      <w:pPr>
        <w:tabs>
          <w:tab w:val="left" w:pos="284"/>
        </w:tabs>
        <w:autoSpaceDE w:val="0"/>
        <w:autoSpaceDN w:val="0"/>
        <w:adjustRightInd w:val="0"/>
        <w:jc w:val="both"/>
        <w:rPr>
          <w:rFonts w:cs="Arial"/>
          <w:b/>
          <w:sz w:val="22"/>
          <w:szCs w:val="22"/>
        </w:rPr>
      </w:pPr>
      <w:r w:rsidRPr="00740F49">
        <w:rPr>
          <w:rFonts w:cs="Arial"/>
          <w:b/>
          <w:sz w:val="22"/>
          <w:szCs w:val="22"/>
        </w:rPr>
        <w:t xml:space="preserve">3. </w:t>
      </w:r>
      <w:r>
        <w:rPr>
          <w:rFonts w:cs="Arial"/>
          <w:b/>
          <w:sz w:val="22"/>
          <w:szCs w:val="22"/>
        </w:rPr>
        <w:tab/>
      </w:r>
      <w:r w:rsidRPr="00740F49">
        <w:rPr>
          <w:rFonts w:cs="Arial"/>
          <w:b/>
          <w:sz w:val="22"/>
          <w:szCs w:val="22"/>
        </w:rPr>
        <w:t>Salvator Rosa Glen</w:t>
      </w:r>
    </w:p>
    <w:p w:rsidR="00466E48" w:rsidRPr="00F0699C" w:rsidRDefault="00F0699C" w:rsidP="00466E48">
      <w:pPr>
        <w:autoSpaceDE w:val="0"/>
        <w:autoSpaceDN w:val="0"/>
        <w:adjustRightInd w:val="0"/>
        <w:ind w:firstLine="567"/>
        <w:jc w:val="both"/>
        <w:rPr>
          <w:rFonts w:cs="Arial"/>
          <w:sz w:val="22"/>
          <w:szCs w:val="22"/>
        </w:rPr>
      </w:pPr>
      <w:r w:rsidRPr="00F0699C">
        <w:rPr>
          <w:rFonts w:cs="Arial"/>
          <w:sz w:val="22"/>
          <w:szCs w:val="22"/>
        </w:rPr>
        <w:t>Covered in Item 1 Weed Control</w:t>
      </w:r>
    </w:p>
    <w:p w:rsidR="00740F49" w:rsidRDefault="00740F49" w:rsidP="00783089">
      <w:pPr>
        <w:autoSpaceDE w:val="0"/>
        <w:autoSpaceDN w:val="0"/>
        <w:adjustRightInd w:val="0"/>
        <w:ind w:firstLine="567"/>
        <w:jc w:val="both"/>
        <w:rPr>
          <w:rFonts w:cs="Arial"/>
          <w:sz w:val="22"/>
          <w:szCs w:val="22"/>
        </w:rPr>
      </w:pPr>
    </w:p>
    <w:p w:rsidR="00A24352" w:rsidRDefault="00466E48" w:rsidP="00466E48">
      <w:pPr>
        <w:tabs>
          <w:tab w:val="left" w:pos="284"/>
        </w:tabs>
        <w:autoSpaceDE w:val="0"/>
        <w:autoSpaceDN w:val="0"/>
        <w:adjustRightInd w:val="0"/>
        <w:jc w:val="both"/>
        <w:rPr>
          <w:rFonts w:cs="Arial"/>
          <w:b/>
          <w:sz w:val="22"/>
          <w:szCs w:val="22"/>
        </w:rPr>
      </w:pPr>
      <w:r>
        <w:rPr>
          <w:rFonts w:cs="Arial"/>
          <w:b/>
          <w:sz w:val="22"/>
          <w:szCs w:val="22"/>
        </w:rPr>
        <w:t>4.</w:t>
      </w:r>
      <w:r>
        <w:rPr>
          <w:rFonts w:cs="Arial"/>
          <w:b/>
          <w:sz w:val="22"/>
          <w:szCs w:val="22"/>
        </w:rPr>
        <w:tab/>
        <w:t>Weerona Trail Area</w:t>
      </w:r>
    </w:p>
    <w:p w:rsidR="00037381" w:rsidRPr="00286C20" w:rsidRDefault="00F0699C" w:rsidP="00F0699C">
      <w:pPr>
        <w:tabs>
          <w:tab w:val="left" w:pos="284"/>
        </w:tabs>
        <w:autoSpaceDE w:val="0"/>
        <w:autoSpaceDN w:val="0"/>
        <w:adjustRightInd w:val="0"/>
        <w:ind w:firstLine="567"/>
        <w:jc w:val="both"/>
        <w:rPr>
          <w:rFonts w:cs="Arial"/>
          <w:sz w:val="22"/>
          <w:szCs w:val="22"/>
        </w:rPr>
      </w:pPr>
      <w:r w:rsidRPr="00F0699C">
        <w:rPr>
          <w:rFonts w:cs="Arial"/>
          <w:sz w:val="22"/>
          <w:szCs w:val="22"/>
        </w:rPr>
        <w:t xml:space="preserve">The </w:t>
      </w:r>
      <w:r>
        <w:rPr>
          <w:rFonts w:cs="Arial"/>
          <w:sz w:val="22"/>
          <w:szCs w:val="22"/>
        </w:rPr>
        <w:t xml:space="preserve">outside Company that </w:t>
      </w:r>
      <w:r w:rsidR="00286C20">
        <w:rPr>
          <w:rFonts w:cs="Arial"/>
          <w:sz w:val="22"/>
          <w:szCs w:val="22"/>
        </w:rPr>
        <w:t xml:space="preserve">worked with us for </w:t>
      </w:r>
      <w:r w:rsidR="00286C20" w:rsidRPr="00286C20">
        <w:rPr>
          <w:sz w:val="22"/>
          <w:szCs w:val="22"/>
        </w:rPr>
        <w:t>forget-me-not and thistle removal are interested in coming to help on three more occasions</w:t>
      </w:r>
      <w:r w:rsidR="00286C20">
        <w:rPr>
          <w:sz w:val="22"/>
          <w:szCs w:val="22"/>
        </w:rPr>
        <w:t xml:space="preserve"> but Astrid doesn’t believe we have enough suitable work for them for three sessions. She will reconsider later in the year. </w:t>
      </w:r>
    </w:p>
    <w:p w:rsidR="00037381" w:rsidRDefault="00037381" w:rsidP="00466E48">
      <w:pPr>
        <w:tabs>
          <w:tab w:val="left" w:pos="284"/>
        </w:tabs>
        <w:autoSpaceDE w:val="0"/>
        <w:autoSpaceDN w:val="0"/>
        <w:adjustRightInd w:val="0"/>
        <w:jc w:val="both"/>
        <w:rPr>
          <w:rFonts w:cs="Arial"/>
          <w:b/>
          <w:sz w:val="22"/>
          <w:szCs w:val="22"/>
        </w:rPr>
      </w:pPr>
    </w:p>
    <w:p w:rsidR="00037381" w:rsidRDefault="00037381" w:rsidP="00466E48">
      <w:pPr>
        <w:tabs>
          <w:tab w:val="left" w:pos="284"/>
        </w:tabs>
        <w:autoSpaceDE w:val="0"/>
        <w:autoSpaceDN w:val="0"/>
        <w:adjustRightInd w:val="0"/>
        <w:jc w:val="both"/>
        <w:rPr>
          <w:rFonts w:cs="Arial"/>
          <w:b/>
          <w:sz w:val="22"/>
          <w:szCs w:val="22"/>
        </w:rPr>
      </w:pPr>
      <w:r>
        <w:rPr>
          <w:rFonts w:cs="Arial"/>
          <w:b/>
          <w:sz w:val="22"/>
          <w:szCs w:val="22"/>
        </w:rPr>
        <w:t>5.</w:t>
      </w:r>
      <w:r>
        <w:rPr>
          <w:rFonts w:cs="Arial"/>
          <w:b/>
          <w:sz w:val="22"/>
          <w:szCs w:val="22"/>
        </w:rPr>
        <w:tab/>
        <w:t>Old house site Ext Forest Road asbestos warning sign/clean-up</w:t>
      </w:r>
    </w:p>
    <w:p w:rsidR="00037381" w:rsidRPr="00286C20" w:rsidRDefault="003750A3" w:rsidP="00286C20">
      <w:pPr>
        <w:tabs>
          <w:tab w:val="left" w:pos="284"/>
        </w:tabs>
        <w:autoSpaceDE w:val="0"/>
        <w:autoSpaceDN w:val="0"/>
        <w:adjustRightInd w:val="0"/>
        <w:ind w:firstLine="567"/>
        <w:jc w:val="both"/>
        <w:rPr>
          <w:rFonts w:cs="Arial"/>
          <w:sz w:val="22"/>
          <w:szCs w:val="22"/>
        </w:rPr>
      </w:pPr>
      <w:r>
        <w:rPr>
          <w:rFonts w:cs="Arial"/>
          <w:sz w:val="22"/>
          <w:szCs w:val="22"/>
        </w:rPr>
        <w:t>T</w:t>
      </w:r>
      <w:r w:rsidR="00286C20" w:rsidRPr="00286C20">
        <w:rPr>
          <w:rFonts w:cs="Arial"/>
          <w:sz w:val="22"/>
          <w:szCs w:val="22"/>
        </w:rPr>
        <w:t xml:space="preserve">here </w:t>
      </w:r>
      <w:r w:rsidR="00286C20">
        <w:rPr>
          <w:rFonts w:cs="Arial"/>
          <w:sz w:val="22"/>
          <w:szCs w:val="22"/>
        </w:rPr>
        <w:t xml:space="preserve">many small pieces of what look like broken asbestos sheet on the ground around the old house foundation along the extension of Forest Road. </w:t>
      </w:r>
      <w:r>
        <w:rPr>
          <w:rFonts w:cs="Arial"/>
          <w:sz w:val="22"/>
          <w:szCs w:val="22"/>
        </w:rPr>
        <w:t>It was</w:t>
      </w:r>
      <w:r w:rsidR="00286C20">
        <w:rPr>
          <w:rFonts w:cs="Arial"/>
          <w:sz w:val="22"/>
          <w:szCs w:val="22"/>
        </w:rPr>
        <w:t xml:space="preserve"> suggest</w:t>
      </w:r>
      <w:r>
        <w:rPr>
          <w:rFonts w:cs="Arial"/>
          <w:sz w:val="22"/>
          <w:szCs w:val="22"/>
        </w:rPr>
        <w:t>ed</w:t>
      </w:r>
      <w:r w:rsidR="00286C20">
        <w:rPr>
          <w:rFonts w:cs="Arial"/>
          <w:sz w:val="22"/>
          <w:szCs w:val="22"/>
        </w:rPr>
        <w:t xml:space="preserve"> a warning sign be installed and Nicole was asked to enquire about a sign and possible removal of the asbestos and report back.</w:t>
      </w:r>
    </w:p>
    <w:p w:rsidR="00037381" w:rsidRDefault="00037381" w:rsidP="00466E48">
      <w:pPr>
        <w:tabs>
          <w:tab w:val="left" w:pos="284"/>
        </w:tabs>
        <w:autoSpaceDE w:val="0"/>
        <w:autoSpaceDN w:val="0"/>
        <w:adjustRightInd w:val="0"/>
        <w:jc w:val="both"/>
        <w:rPr>
          <w:rFonts w:cs="Arial"/>
          <w:b/>
          <w:sz w:val="22"/>
          <w:szCs w:val="22"/>
        </w:rPr>
      </w:pPr>
    </w:p>
    <w:p w:rsidR="00037381" w:rsidRDefault="00037381" w:rsidP="00466E48">
      <w:pPr>
        <w:tabs>
          <w:tab w:val="left" w:pos="284"/>
        </w:tabs>
        <w:autoSpaceDE w:val="0"/>
        <w:autoSpaceDN w:val="0"/>
        <w:adjustRightInd w:val="0"/>
        <w:jc w:val="both"/>
        <w:rPr>
          <w:rFonts w:cs="Arial"/>
          <w:b/>
          <w:sz w:val="22"/>
          <w:szCs w:val="22"/>
        </w:rPr>
      </w:pPr>
      <w:r>
        <w:rPr>
          <w:rFonts w:cs="Arial"/>
          <w:b/>
          <w:sz w:val="22"/>
          <w:szCs w:val="22"/>
        </w:rPr>
        <w:t>6.</w:t>
      </w:r>
      <w:r>
        <w:rPr>
          <w:rFonts w:cs="Arial"/>
          <w:b/>
          <w:sz w:val="22"/>
          <w:szCs w:val="22"/>
        </w:rPr>
        <w:tab/>
        <w:t>Old house foundations mural?</w:t>
      </w:r>
    </w:p>
    <w:p w:rsidR="00037381" w:rsidRPr="00286C20" w:rsidRDefault="003750A3" w:rsidP="00286C20">
      <w:pPr>
        <w:tabs>
          <w:tab w:val="left" w:pos="284"/>
        </w:tabs>
        <w:autoSpaceDE w:val="0"/>
        <w:autoSpaceDN w:val="0"/>
        <w:adjustRightInd w:val="0"/>
        <w:ind w:firstLine="567"/>
        <w:jc w:val="both"/>
        <w:rPr>
          <w:rFonts w:cs="Arial"/>
          <w:sz w:val="22"/>
          <w:szCs w:val="22"/>
        </w:rPr>
      </w:pPr>
      <w:r>
        <w:rPr>
          <w:rFonts w:cs="Arial"/>
          <w:sz w:val="22"/>
          <w:szCs w:val="22"/>
        </w:rPr>
        <w:t>T</w:t>
      </w:r>
      <w:r w:rsidR="00286C20">
        <w:rPr>
          <w:rFonts w:cs="Arial"/>
          <w:sz w:val="22"/>
          <w:szCs w:val="22"/>
        </w:rPr>
        <w:t xml:space="preserve">he old house foundations have been adorned with graffiti and </w:t>
      </w:r>
      <w:r>
        <w:rPr>
          <w:rFonts w:cs="Arial"/>
          <w:sz w:val="22"/>
          <w:szCs w:val="22"/>
        </w:rPr>
        <w:t>it was</w:t>
      </w:r>
      <w:r w:rsidR="00286C20">
        <w:rPr>
          <w:rFonts w:cs="Arial"/>
          <w:sz w:val="22"/>
          <w:szCs w:val="22"/>
        </w:rPr>
        <w:t xml:space="preserve"> suggested that CoH Graffiti Removal personnel be asked if they could arrange for a mural to be painted it inhibit rampant graffiti work. Nicole </w:t>
      </w:r>
      <w:r>
        <w:rPr>
          <w:rFonts w:cs="Arial"/>
          <w:sz w:val="22"/>
          <w:szCs w:val="22"/>
        </w:rPr>
        <w:t xml:space="preserve">was asked </w:t>
      </w:r>
      <w:r w:rsidR="00286C20">
        <w:rPr>
          <w:rFonts w:cs="Arial"/>
          <w:sz w:val="22"/>
          <w:szCs w:val="22"/>
        </w:rPr>
        <w:t xml:space="preserve">to enquire and report back. </w:t>
      </w:r>
    </w:p>
    <w:p w:rsidR="00037381" w:rsidRDefault="00037381" w:rsidP="00466E48">
      <w:pPr>
        <w:tabs>
          <w:tab w:val="left" w:pos="284"/>
        </w:tabs>
        <w:autoSpaceDE w:val="0"/>
        <w:autoSpaceDN w:val="0"/>
        <w:adjustRightInd w:val="0"/>
        <w:jc w:val="both"/>
        <w:rPr>
          <w:rFonts w:cs="Arial"/>
          <w:b/>
          <w:sz w:val="22"/>
          <w:szCs w:val="22"/>
        </w:rPr>
      </w:pPr>
    </w:p>
    <w:p w:rsidR="00037381" w:rsidRDefault="00037381" w:rsidP="00466E48">
      <w:pPr>
        <w:tabs>
          <w:tab w:val="left" w:pos="284"/>
        </w:tabs>
        <w:autoSpaceDE w:val="0"/>
        <w:autoSpaceDN w:val="0"/>
        <w:adjustRightInd w:val="0"/>
        <w:jc w:val="both"/>
        <w:rPr>
          <w:rFonts w:cs="Arial"/>
          <w:b/>
          <w:sz w:val="22"/>
          <w:szCs w:val="22"/>
        </w:rPr>
      </w:pPr>
      <w:r>
        <w:rPr>
          <w:rFonts w:cs="Arial"/>
          <w:b/>
          <w:sz w:val="22"/>
          <w:szCs w:val="22"/>
        </w:rPr>
        <w:t>7.</w:t>
      </w:r>
      <w:r>
        <w:rPr>
          <w:rFonts w:cs="Arial"/>
          <w:b/>
          <w:sz w:val="22"/>
          <w:szCs w:val="22"/>
        </w:rPr>
        <w:tab/>
        <w:t>Bumble bee nest action?</w:t>
      </w:r>
    </w:p>
    <w:p w:rsidR="00037381" w:rsidRPr="00126A1B" w:rsidRDefault="003750A3" w:rsidP="00286C20">
      <w:pPr>
        <w:tabs>
          <w:tab w:val="left" w:pos="284"/>
        </w:tabs>
        <w:autoSpaceDE w:val="0"/>
        <w:autoSpaceDN w:val="0"/>
        <w:adjustRightInd w:val="0"/>
        <w:ind w:firstLine="567"/>
        <w:jc w:val="both"/>
        <w:rPr>
          <w:rFonts w:cs="Arial"/>
          <w:sz w:val="22"/>
          <w:szCs w:val="22"/>
        </w:rPr>
      </w:pPr>
      <w:r>
        <w:rPr>
          <w:rFonts w:cs="Arial"/>
          <w:sz w:val="22"/>
          <w:szCs w:val="22"/>
        </w:rPr>
        <w:t>A Member</w:t>
      </w:r>
      <w:r w:rsidR="00126A1B">
        <w:rPr>
          <w:rFonts w:cs="Arial"/>
          <w:sz w:val="22"/>
          <w:szCs w:val="22"/>
        </w:rPr>
        <w:t xml:space="preserve"> checking the top of 193</w:t>
      </w:r>
      <w:r>
        <w:rPr>
          <w:rFonts w:cs="Arial"/>
          <w:sz w:val="22"/>
          <w:szCs w:val="22"/>
        </w:rPr>
        <w:t xml:space="preserve"> </w:t>
      </w:r>
      <w:r w:rsidR="00126A1B">
        <w:rPr>
          <w:rFonts w:cs="Arial"/>
          <w:sz w:val="22"/>
          <w:szCs w:val="22"/>
        </w:rPr>
        <w:t>Forest Road, observed a bumble bee activity between some rock, and having read that bumble bees</w:t>
      </w:r>
      <w:r>
        <w:rPr>
          <w:rFonts w:cs="Arial"/>
          <w:sz w:val="22"/>
          <w:szCs w:val="22"/>
        </w:rPr>
        <w:t xml:space="preserve"> often make nests in the ground.</w:t>
      </w:r>
      <w:r w:rsidR="00126A1B">
        <w:rPr>
          <w:rFonts w:cs="Arial"/>
          <w:sz w:val="22"/>
          <w:szCs w:val="22"/>
        </w:rPr>
        <w:t xml:space="preserve"> </w:t>
      </w:r>
      <w:r>
        <w:rPr>
          <w:rFonts w:cs="Arial"/>
          <w:sz w:val="22"/>
          <w:szCs w:val="22"/>
        </w:rPr>
        <w:t xml:space="preserve">Again, </w:t>
      </w:r>
      <w:r w:rsidR="00126A1B">
        <w:rPr>
          <w:rFonts w:cs="Arial"/>
          <w:sz w:val="22"/>
          <w:szCs w:val="22"/>
        </w:rPr>
        <w:t xml:space="preserve">Nicole </w:t>
      </w:r>
      <w:r>
        <w:rPr>
          <w:rFonts w:cs="Arial"/>
          <w:sz w:val="22"/>
          <w:szCs w:val="22"/>
        </w:rPr>
        <w:t xml:space="preserve">was </w:t>
      </w:r>
      <w:r>
        <w:rPr>
          <w:rFonts w:cs="Arial"/>
          <w:sz w:val="22"/>
          <w:szCs w:val="22"/>
        </w:rPr>
        <w:t xml:space="preserve">asked if </w:t>
      </w:r>
      <w:r>
        <w:rPr>
          <w:rFonts w:cs="Arial"/>
          <w:sz w:val="22"/>
          <w:szCs w:val="22"/>
        </w:rPr>
        <w:t xml:space="preserve">she </w:t>
      </w:r>
      <w:r w:rsidR="00126A1B">
        <w:rPr>
          <w:rFonts w:cs="Arial"/>
          <w:sz w:val="22"/>
          <w:szCs w:val="22"/>
        </w:rPr>
        <w:t xml:space="preserve">could find out if the CoH or a Government Department have an action plan for bumble bee eradication. </w:t>
      </w:r>
      <w:r>
        <w:rPr>
          <w:rFonts w:cs="Arial"/>
          <w:sz w:val="22"/>
          <w:szCs w:val="22"/>
        </w:rPr>
        <w:t>Bruce</w:t>
      </w:r>
      <w:r w:rsidR="00126A1B">
        <w:rPr>
          <w:rFonts w:cs="Arial"/>
          <w:sz w:val="22"/>
          <w:szCs w:val="22"/>
        </w:rPr>
        <w:t xml:space="preserve"> has since read that spraying a mixture of 1:1 vinegar and water at night can be used to control them. As he reported</w:t>
      </w:r>
      <w:r>
        <w:rPr>
          <w:rFonts w:cs="Arial"/>
          <w:sz w:val="22"/>
          <w:szCs w:val="22"/>
        </w:rPr>
        <w:t xml:space="preserve"> on the night</w:t>
      </w:r>
      <w:r w:rsidR="00205278">
        <w:rPr>
          <w:rFonts w:cs="Arial"/>
          <w:sz w:val="22"/>
          <w:szCs w:val="22"/>
        </w:rPr>
        <w:t>,</w:t>
      </w:r>
      <w:r w:rsidR="00126A1B">
        <w:rPr>
          <w:rFonts w:cs="Arial"/>
          <w:sz w:val="22"/>
          <w:szCs w:val="22"/>
        </w:rPr>
        <w:t xml:space="preserve"> they can sting multiple times, so beware! </w:t>
      </w:r>
    </w:p>
    <w:p w:rsidR="00037381" w:rsidRDefault="00037381" w:rsidP="00466E48">
      <w:pPr>
        <w:tabs>
          <w:tab w:val="left" w:pos="284"/>
        </w:tabs>
        <w:autoSpaceDE w:val="0"/>
        <w:autoSpaceDN w:val="0"/>
        <w:adjustRightInd w:val="0"/>
        <w:jc w:val="both"/>
        <w:rPr>
          <w:rFonts w:cs="Arial"/>
          <w:b/>
          <w:sz w:val="22"/>
          <w:szCs w:val="22"/>
        </w:rPr>
      </w:pPr>
    </w:p>
    <w:p w:rsidR="00037381" w:rsidRDefault="00037381" w:rsidP="00466E48">
      <w:pPr>
        <w:tabs>
          <w:tab w:val="left" w:pos="284"/>
        </w:tabs>
        <w:autoSpaceDE w:val="0"/>
        <w:autoSpaceDN w:val="0"/>
        <w:adjustRightInd w:val="0"/>
        <w:jc w:val="both"/>
        <w:rPr>
          <w:rFonts w:cs="Arial"/>
          <w:b/>
          <w:sz w:val="22"/>
          <w:szCs w:val="22"/>
        </w:rPr>
      </w:pPr>
      <w:r>
        <w:rPr>
          <w:rFonts w:cs="Arial"/>
          <w:b/>
          <w:sz w:val="22"/>
          <w:szCs w:val="22"/>
        </w:rPr>
        <w:t>8. Gorse in front garden last house lhs Fielding Drive</w:t>
      </w:r>
    </w:p>
    <w:p w:rsidR="00037381" w:rsidRPr="00126A1B" w:rsidRDefault="00126A1B" w:rsidP="00286C20">
      <w:pPr>
        <w:tabs>
          <w:tab w:val="left" w:pos="284"/>
        </w:tabs>
        <w:autoSpaceDE w:val="0"/>
        <w:autoSpaceDN w:val="0"/>
        <w:adjustRightInd w:val="0"/>
        <w:ind w:firstLine="567"/>
        <w:jc w:val="both"/>
        <w:rPr>
          <w:rFonts w:cs="Arial"/>
          <w:sz w:val="22"/>
          <w:szCs w:val="22"/>
        </w:rPr>
      </w:pPr>
      <w:r w:rsidRPr="00126A1B">
        <w:rPr>
          <w:rFonts w:cs="Arial"/>
          <w:sz w:val="22"/>
          <w:szCs w:val="22"/>
        </w:rPr>
        <w:t xml:space="preserve">There are </w:t>
      </w:r>
      <w:r w:rsidR="003750A3">
        <w:rPr>
          <w:rFonts w:cs="Arial"/>
          <w:sz w:val="22"/>
          <w:szCs w:val="22"/>
        </w:rPr>
        <w:t>several large old go</w:t>
      </w:r>
      <w:r w:rsidR="00AE132C">
        <w:rPr>
          <w:rFonts w:cs="Arial"/>
          <w:sz w:val="22"/>
          <w:szCs w:val="22"/>
        </w:rPr>
        <w:t>r</w:t>
      </w:r>
      <w:r w:rsidR="003750A3">
        <w:rPr>
          <w:rFonts w:cs="Arial"/>
          <w:sz w:val="22"/>
          <w:szCs w:val="22"/>
        </w:rPr>
        <w:t>se bushes in the front garden</w:t>
      </w:r>
      <w:r w:rsidR="00AE132C">
        <w:rPr>
          <w:rFonts w:cs="Arial"/>
          <w:sz w:val="22"/>
          <w:szCs w:val="22"/>
        </w:rPr>
        <w:t xml:space="preserve"> 46 Fielding Drive and Members asked if we could again approach the owners to offer to remove them. Nichole suggested writing to the CoH Bushland manager to determine whether an abatement notice could be issued to them to remove the gorse as it is adjacent to the Reserve where all gorse has been removed. It was also reported that the owner of 25 Fielding Drive had been observed dumping garden waste and other material onto the Reserve through his rear gate.  </w:t>
      </w:r>
    </w:p>
    <w:p w:rsidR="00037381" w:rsidRDefault="00037381" w:rsidP="00466E48">
      <w:pPr>
        <w:tabs>
          <w:tab w:val="left" w:pos="284"/>
        </w:tabs>
        <w:autoSpaceDE w:val="0"/>
        <w:autoSpaceDN w:val="0"/>
        <w:adjustRightInd w:val="0"/>
        <w:jc w:val="both"/>
        <w:rPr>
          <w:rFonts w:cs="Arial"/>
          <w:b/>
          <w:sz w:val="22"/>
          <w:szCs w:val="22"/>
        </w:rPr>
      </w:pPr>
    </w:p>
    <w:p w:rsidR="00037381" w:rsidRDefault="00037381" w:rsidP="00466E48">
      <w:pPr>
        <w:tabs>
          <w:tab w:val="left" w:pos="284"/>
        </w:tabs>
        <w:autoSpaceDE w:val="0"/>
        <w:autoSpaceDN w:val="0"/>
        <w:adjustRightInd w:val="0"/>
        <w:jc w:val="both"/>
        <w:rPr>
          <w:rFonts w:cs="Arial"/>
          <w:b/>
          <w:sz w:val="22"/>
          <w:szCs w:val="22"/>
        </w:rPr>
      </w:pPr>
      <w:r>
        <w:rPr>
          <w:rFonts w:cs="Arial"/>
          <w:b/>
          <w:sz w:val="22"/>
          <w:szCs w:val="22"/>
        </w:rPr>
        <w:t>9.</w:t>
      </w:r>
      <w:r>
        <w:rPr>
          <w:rFonts w:cs="Arial"/>
          <w:b/>
          <w:sz w:val="22"/>
          <w:szCs w:val="22"/>
        </w:rPr>
        <w:tab/>
        <w:t xml:space="preserve"> Plant grasses in August in area sprayed along Weerona Trail?</w:t>
      </w:r>
    </w:p>
    <w:p w:rsidR="00037381" w:rsidRDefault="00AE132C" w:rsidP="00286C20">
      <w:pPr>
        <w:tabs>
          <w:tab w:val="left" w:pos="284"/>
        </w:tabs>
        <w:autoSpaceDE w:val="0"/>
        <w:autoSpaceDN w:val="0"/>
        <w:adjustRightInd w:val="0"/>
        <w:ind w:firstLine="567"/>
        <w:jc w:val="both"/>
        <w:rPr>
          <w:rFonts w:cs="Arial"/>
          <w:sz w:val="22"/>
          <w:szCs w:val="22"/>
        </w:rPr>
      </w:pPr>
      <w:r w:rsidRPr="00AE132C">
        <w:rPr>
          <w:rFonts w:cs="Arial"/>
          <w:sz w:val="22"/>
          <w:szCs w:val="22"/>
        </w:rPr>
        <w:t>Astrid is keen to try to plant grasses</w:t>
      </w:r>
      <w:r w:rsidR="00F21159">
        <w:rPr>
          <w:rFonts w:cs="Arial"/>
          <w:sz w:val="22"/>
          <w:szCs w:val="22"/>
        </w:rPr>
        <w:t xml:space="preserve"> in the area of old burnt gorse where the regrowth spraying has been very successful. Nicole suggested a letter be written to the CoH </w:t>
      </w:r>
      <w:r w:rsidR="00F21159">
        <w:rPr>
          <w:rFonts w:cs="Arial"/>
          <w:sz w:val="22"/>
          <w:szCs w:val="22"/>
        </w:rPr>
        <w:t xml:space="preserve">Manager of </w:t>
      </w:r>
      <w:r w:rsidR="00F21159">
        <w:rPr>
          <w:rFonts w:cs="Arial"/>
          <w:sz w:val="22"/>
          <w:szCs w:val="22"/>
        </w:rPr>
        <w:t xml:space="preserve">Bushland Reserves requesting permission and suggesting a time table and species and quantity of plants. Bruce and Astrid to work in this </w:t>
      </w:r>
      <w:proofErr w:type="gramStart"/>
      <w:r w:rsidR="00F21159">
        <w:rPr>
          <w:rFonts w:cs="Arial"/>
          <w:sz w:val="22"/>
          <w:szCs w:val="22"/>
        </w:rPr>
        <w:t>asap</w:t>
      </w:r>
      <w:proofErr w:type="gramEnd"/>
      <w:r w:rsidR="00F21159">
        <w:rPr>
          <w:rFonts w:cs="Arial"/>
          <w:sz w:val="22"/>
          <w:szCs w:val="22"/>
        </w:rPr>
        <w:t>.</w:t>
      </w:r>
    </w:p>
    <w:p w:rsidR="00D00148" w:rsidRDefault="00D00148" w:rsidP="00783089">
      <w:pPr>
        <w:autoSpaceDE w:val="0"/>
        <w:autoSpaceDN w:val="0"/>
        <w:adjustRightInd w:val="0"/>
        <w:ind w:firstLine="567"/>
        <w:jc w:val="both"/>
        <w:rPr>
          <w:rFonts w:cs="Arial"/>
          <w:sz w:val="22"/>
          <w:szCs w:val="22"/>
        </w:rPr>
      </w:pPr>
    </w:p>
    <w:p w:rsidR="001D40D7" w:rsidRDefault="001D40D7" w:rsidP="00783089">
      <w:pPr>
        <w:autoSpaceDE w:val="0"/>
        <w:autoSpaceDN w:val="0"/>
        <w:adjustRightInd w:val="0"/>
        <w:ind w:firstLine="567"/>
        <w:jc w:val="both"/>
        <w:rPr>
          <w:rFonts w:cs="Arial"/>
          <w:sz w:val="22"/>
          <w:szCs w:val="22"/>
        </w:rPr>
      </w:pPr>
      <w:bookmarkStart w:id="0" w:name="_GoBack"/>
      <w:bookmarkEnd w:id="0"/>
    </w:p>
    <w:p w:rsidR="00E63F4C" w:rsidRPr="00217C61" w:rsidRDefault="00F21159" w:rsidP="00783089">
      <w:pPr>
        <w:autoSpaceDE w:val="0"/>
        <w:autoSpaceDN w:val="0"/>
        <w:adjustRightInd w:val="0"/>
        <w:ind w:firstLine="567"/>
        <w:jc w:val="both"/>
        <w:rPr>
          <w:rFonts w:cs="Arial"/>
          <w:sz w:val="22"/>
          <w:szCs w:val="22"/>
        </w:rPr>
      </w:pPr>
      <w:r>
        <w:rPr>
          <w:rFonts w:cs="Arial"/>
          <w:sz w:val="22"/>
          <w:szCs w:val="22"/>
        </w:rPr>
        <w:t>The meeting closed at about</w:t>
      </w:r>
      <w:r w:rsidR="00A24352">
        <w:rPr>
          <w:rFonts w:cs="Arial"/>
          <w:sz w:val="22"/>
          <w:szCs w:val="22"/>
        </w:rPr>
        <w:t xml:space="preserve"> </w:t>
      </w:r>
      <w:r>
        <w:rPr>
          <w:rFonts w:cs="Arial"/>
          <w:sz w:val="22"/>
          <w:szCs w:val="22"/>
        </w:rPr>
        <w:t>8</w:t>
      </w:r>
      <w:r w:rsidR="00A24352">
        <w:rPr>
          <w:rFonts w:cs="Arial"/>
          <w:sz w:val="22"/>
          <w:szCs w:val="22"/>
        </w:rPr>
        <w:t>.</w:t>
      </w:r>
      <w:r>
        <w:rPr>
          <w:rFonts w:cs="Arial"/>
          <w:sz w:val="22"/>
          <w:szCs w:val="22"/>
        </w:rPr>
        <w:t>30</w:t>
      </w:r>
      <w:r w:rsidR="00E63F4C" w:rsidRPr="00217C61">
        <w:rPr>
          <w:rFonts w:cs="Arial"/>
          <w:sz w:val="22"/>
          <w:szCs w:val="22"/>
        </w:rPr>
        <w:t>pm and was followed by another splendid supper provided by Jenny and Greg.  This was greatly enjoyed by all.</w:t>
      </w:r>
    </w:p>
    <w:p w:rsidR="00D00148" w:rsidRDefault="00D00148" w:rsidP="00783089">
      <w:pPr>
        <w:autoSpaceDE w:val="0"/>
        <w:autoSpaceDN w:val="0"/>
        <w:adjustRightInd w:val="0"/>
        <w:ind w:firstLine="567"/>
        <w:jc w:val="both"/>
        <w:rPr>
          <w:rFonts w:cs="Arial"/>
          <w:sz w:val="22"/>
          <w:szCs w:val="22"/>
        </w:rPr>
      </w:pPr>
    </w:p>
    <w:p w:rsidR="00E63F4C" w:rsidRDefault="00E63F4C" w:rsidP="00783089">
      <w:pPr>
        <w:autoSpaceDE w:val="0"/>
        <w:autoSpaceDN w:val="0"/>
        <w:adjustRightInd w:val="0"/>
        <w:ind w:firstLine="567"/>
        <w:jc w:val="both"/>
        <w:rPr>
          <w:rFonts w:cs="Arial"/>
          <w:sz w:val="22"/>
          <w:szCs w:val="22"/>
        </w:rPr>
      </w:pPr>
      <w:r>
        <w:rPr>
          <w:rFonts w:cs="Arial"/>
          <w:sz w:val="22"/>
          <w:szCs w:val="22"/>
        </w:rPr>
        <w:t>Thank you Jenny and Greg.</w:t>
      </w:r>
    </w:p>
    <w:p w:rsidR="00E63F4C" w:rsidRDefault="00E63F4C" w:rsidP="00783089">
      <w:pPr>
        <w:ind w:firstLine="567"/>
        <w:jc w:val="both"/>
        <w:rPr>
          <w:rFonts w:cs="Arial"/>
          <w:b/>
          <w:sz w:val="22"/>
          <w:szCs w:val="22"/>
        </w:rPr>
      </w:pPr>
      <w:r>
        <w:rPr>
          <w:rFonts w:cs="Arial"/>
          <w:b/>
          <w:sz w:val="22"/>
          <w:szCs w:val="22"/>
        </w:rPr>
        <w:br w:type="page"/>
      </w:r>
    </w:p>
    <w:p w:rsidR="00512422" w:rsidRPr="00560300" w:rsidRDefault="003E6B55" w:rsidP="003E6B55">
      <w:pPr>
        <w:tabs>
          <w:tab w:val="right" w:pos="9071"/>
        </w:tabs>
        <w:jc w:val="both"/>
        <w:rPr>
          <w:sz w:val="22"/>
          <w:szCs w:val="22"/>
        </w:rPr>
      </w:pPr>
      <w:r>
        <w:rPr>
          <w:sz w:val="22"/>
          <w:szCs w:val="22"/>
        </w:rPr>
        <w:lastRenderedPageBreak/>
        <w:tab/>
      </w:r>
      <w:r w:rsidR="00512422" w:rsidRPr="00560300">
        <w:rPr>
          <w:sz w:val="22"/>
          <w:szCs w:val="22"/>
        </w:rPr>
        <w:t>January 20</w:t>
      </w:r>
      <w:r w:rsidR="007B3099">
        <w:rPr>
          <w:sz w:val="22"/>
          <w:szCs w:val="22"/>
        </w:rPr>
        <w:t>20</w:t>
      </w:r>
    </w:p>
    <w:p w:rsidR="00512422" w:rsidRPr="00560300" w:rsidRDefault="00512422" w:rsidP="003E6B55">
      <w:pPr>
        <w:jc w:val="center"/>
        <w:rPr>
          <w:b/>
          <w:sz w:val="22"/>
          <w:szCs w:val="22"/>
        </w:rPr>
      </w:pPr>
      <w:r w:rsidRPr="00560300">
        <w:rPr>
          <w:b/>
          <w:sz w:val="22"/>
          <w:szCs w:val="22"/>
        </w:rPr>
        <w:t>KNOCKLOFTY RESERVE</w:t>
      </w:r>
    </w:p>
    <w:p w:rsidR="00512422" w:rsidRPr="00560300" w:rsidRDefault="00512422" w:rsidP="003E6B55">
      <w:pPr>
        <w:jc w:val="center"/>
        <w:rPr>
          <w:b/>
          <w:sz w:val="22"/>
          <w:szCs w:val="22"/>
        </w:rPr>
      </w:pPr>
      <w:r w:rsidRPr="00560300">
        <w:rPr>
          <w:b/>
          <w:sz w:val="22"/>
          <w:szCs w:val="22"/>
        </w:rPr>
        <w:t>Annual Report for the year 201</w:t>
      </w:r>
      <w:r w:rsidR="007B3099">
        <w:rPr>
          <w:b/>
          <w:sz w:val="22"/>
          <w:szCs w:val="22"/>
        </w:rPr>
        <w:t>9</w:t>
      </w:r>
    </w:p>
    <w:p w:rsidR="007B3099" w:rsidRDefault="007B3099" w:rsidP="007B3099">
      <w:pPr>
        <w:jc w:val="both"/>
      </w:pPr>
      <w:r>
        <w:t>The reserve is very dry; all the frog ponds are empty except for the Reflection Pond. With little grass around, the bushes and even the trees are browsed; e.g. with the Exocarpos cupressiformis, native cherries, it is quite obvious how far the wallabies can reach, as every leaf is eaten at that height.</w:t>
      </w:r>
    </w:p>
    <w:p w:rsidR="007B3099" w:rsidRDefault="007B3099" w:rsidP="007B3099">
      <w:pPr>
        <w:jc w:val="both"/>
      </w:pPr>
      <w:r>
        <w:t xml:space="preserve">The hazard reduction burns on the southern side of Knocklofty were carried out in early May, though not in the area cleared by the Green Army, and not 193 Forest Rd. One gully, the habitat of the Ammonite Snail, was also left alone. </w:t>
      </w:r>
    </w:p>
    <w:p w:rsidR="007B3099" w:rsidRDefault="007B3099" w:rsidP="007B3099">
      <w:pPr>
        <w:jc w:val="both"/>
      </w:pPr>
      <w:r>
        <w:t>The tracks damaged by the flood in May last year were repaired: the Corby Av. track, Glover track Mt. Stuart track and Summit track.</w:t>
      </w:r>
    </w:p>
    <w:p w:rsidR="007B3099" w:rsidRDefault="007B3099" w:rsidP="007B3099">
      <w:pPr>
        <w:jc w:val="both"/>
      </w:pPr>
      <w:r>
        <w:t>The fire trail from the end of Weerona Ave to the Bandicoot Corridor (formerly called the Lake Fenton pipeline trail) was upgraded. The bank on the uphill side was sprayed with liquid fibre mulch containing seeds of sterile rye grass and Poas. This should help prevent erosion. The excellent condition of the trail has encouraged many people to use it, and a ‘people counter’ has been installed. We call it the Weerona Trail.</w:t>
      </w:r>
    </w:p>
    <w:p w:rsidR="007B3099" w:rsidRDefault="007B3099" w:rsidP="007B3099">
      <w:pPr>
        <w:jc w:val="both"/>
      </w:pPr>
      <w:r>
        <w:t>Other counters in the reserve shows a combined tally of over 118,000 visits to the reserve this year.</w:t>
      </w:r>
    </w:p>
    <w:p w:rsidR="007B3099" w:rsidRDefault="007B3099" w:rsidP="007B3099">
      <w:pPr>
        <w:jc w:val="both"/>
      </w:pPr>
      <w:r>
        <w:t xml:space="preserve">We were allowed to take down the old fence from around the new addition at the top of Summerhill Rd. This involved jacking up between 160 – 170 five feet star pickets, unhitching two strands of rusty barbed wire and one smooth wire, rolling the wires into manageable portions and then carrying everything down or up to the Weerona Trail collection point. In all it took us about 130 hrs. </w:t>
      </w:r>
    </w:p>
    <w:p w:rsidR="001D40D7" w:rsidRDefault="001D40D7" w:rsidP="007B3099">
      <w:pPr>
        <w:jc w:val="both"/>
        <w:rPr>
          <w:b/>
        </w:rPr>
      </w:pPr>
    </w:p>
    <w:p w:rsidR="007B3099" w:rsidRDefault="007B3099" w:rsidP="007B3099">
      <w:pPr>
        <w:jc w:val="both"/>
        <w:rPr>
          <w:b/>
        </w:rPr>
      </w:pPr>
      <w:r>
        <w:rPr>
          <w:b/>
        </w:rPr>
        <w:t>WEED CONTROL</w:t>
      </w:r>
    </w:p>
    <w:p w:rsidR="007B3099" w:rsidRDefault="007B3099" w:rsidP="007B3099">
      <w:pPr>
        <w:jc w:val="both"/>
      </w:pPr>
      <w:r>
        <w:t>As most of the reserve is in a pretty good condition with regard to introduced weeds, we concentrated on the new area with 14 activities. It involved cut &amp; past gorse, broom, bone seed and hawthorn, cut &amp; paste or hand-pull Euryops and thistles, and hand-pull forget-me-nots. The plants and cuttings were left on ground to decompose. We had two areas of re-growth gorse sprayed with glyphosate by contractor, one poorly burnt site above the Weerona Trail, was done in October, this worked very well. The area sprayed in April near the Bandicoot Corridor may need a bit of a follow-up.                                                                                                                                                                                                           In Salvator Rosa Glen the forget-me-nots, hemlock and thistles are getting under control, but another weed was noticed: Cyperus eragrostis – umbrella sedge/nut grass. Seed heads were cut, bagged and removed and cut &amp; paste was started on the stems at ground level, however if this doesn’t control it, we will have to dig it up.</w:t>
      </w:r>
    </w:p>
    <w:p w:rsidR="001D40D7" w:rsidRDefault="001D40D7" w:rsidP="007B3099">
      <w:pPr>
        <w:jc w:val="both"/>
        <w:rPr>
          <w:b/>
        </w:rPr>
      </w:pPr>
    </w:p>
    <w:p w:rsidR="007B3099" w:rsidRDefault="007B3099" w:rsidP="007B3099">
      <w:pPr>
        <w:jc w:val="both"/>
        <w:rPr>
          <w:b/>
        </w:rPr>
      </w:pPr>
      <w:r>
        <w:rPr>
          <w:b/>
        </w:rPr>
        <w:t>TASNETWORKS</w:t>
      </w:r>
    </w:p>
    <w:p w:rsidR="007B3099" w:rsidRDefault="007B3099" w:rsidP="007B3099">
      <w:pPr>
        <w:jc w:val="both"/>
      </w:pPr>
      <w:r>
        <w:t>The half yearly checks for woody growth in the wayleave under the power lines were done. Cutting &amp; pasting where necessary. Any trees needing pruning with power tools was reported to TasNetworks. We had less people than usually on ground, so it was a light sweep through.</w:t>
      </w:r>
    </w:p>
    <w:p w:rsidR="001D40D7" w:rsidRDefault="001D40D7" w:rsidP="007B3099">
      <w:pPr>
        <w:jc w:val="both"/>
        <w:rPr>
          <w:b/>
        </w:rPr>
      </w:pPr>
    </w:p>
    <w:p w:rsidR="007B3099" w:rsidRDefault="007B3099" w:rsidP="007B3099">
      <w:pPr>
        <w:jc w:val="both"/>
      </w:pPr>
      <w:r>
        <w:rPr>
          <w:b/>
        </w:rPr>
        <w:t>MISCELLANEUS ITEMS</w:t>
      </w:r>
    </w:p>
    <w:p w:rsidR="007B3099" w:rsidRDefault="007B3099" w:rsidP="007B3099">
      <w:pPr>
        <w:jc w:val="both"/>
      </w:pPr>
      <w:r>
        <w:t>In July, with permission from COH, the film company that made the film serial ‘The Gloaming’ used part of the Forest Rd. car park as the site for a night scene. This scene included artificial mist, many standing torches and a huge bon fire. The whole thing took a week, and the amount of people, equipment and material was amazing. It is commendable how well they cleaned up the area after they finished. Only a minimal impact was noticed.</w:t>
      </w:r>
    </w:p>
    <w:p w:rsidR="007B3099" w:rsidRDefault="007B3099" w:rsidP="007B3099">
      <w:pPr>
        <w:jc w:val="both"/>
      </w:pPr>
      <w:r>
        <w:t xml:space="preserve">Laura </w:t>
      </w:r>
      <w:proofErr w:type="spellStart"/>
      <w:r>
        <w:t>Jakob</w:t>
      </w:r>
      <w:proofErr w:type="spellEnd"/>
      <w:r>
        <w:t>, a student from UTAS, is doing a study on wild life in the new area. Motion cameras, with baits in front, were used. The result will be interesting.</w:t>
      </w:r>
    </w:p>
    <w:p w:rsidR="007B3099" w:rsidRDefault="007B3099" w:rsidP="007B3099">
      <w:pPr>
        <w:jc w:val="both"/>
      </w:pPr>
      <w:r>
        <w:lastRenderedPageBreak/>
        <w:t>The replacement of the Glover track signage has been worked out thanks to Bruce and COH staff. It will be put up in 2020.</w:t>
      </w:r>
    </w:p>
    <w:p w:rsidR="001D40D7" w:rsidRDefault="001D40D7" w:rsidP="007B3099">
      <w:pPr>
        <w:jc w:val="both"/>
        <w:rPr>
          <w:b/>
        </w:rPr>
      </w:pPr>
    </w:p>
    <w:p w:rsidR="007B3099" w:rsidRDefault="007B3099" w:rsidP="007B3099">
      <w:pPr>
        <w:jc w:val="both"/>
        <w:rPr>
          <w:b/>
        </w:rPr>
      </w:pPr>
      <w:r>
        <w:rPr>
          <w:b/>
        </w:rPr>
        <w:t>FINANCES</w:t>
      </w:r>
    </w:p>
    <w:p w:rsidR="007B3099" w:rsidRDefault="007B3099" w:rsidP="007B3099">
      <w:r>
        <w:t xml:space="preserve">We earned less from </w:t>
      </w:r>
      <w:proofErr w:type="spellStart"/>
      <w:r>
        <w:t>TasNetwork</w:t>
      </w:r>
      <w:proofErr w:type="spellEnd"/>
      <w:r>
        <w:t xml:space="preserve"> this year, but still covered our expenses.</w:t>
      </w:r>
    </w:p>
    <w:p w:rsidR="007B3099" w:rsidRDefault="007B3099" w:rsidP="007B3099">
      <w:pPr>
        <w:pStyle w:val="ListParagraph"/>
        <w:numPr>
          <w:ilvl w:val="0"/>
          <w:numId w:val="47"/>
        </w:numPr>
        <w:spacing w:after="200" w:line="276" w:lineRule="auto"/>
      </w:pPr>
      <w:r>
        <w:t xml:space="preserve">$ 12,346.02 held by COH                                                                                                                         $         61.14 in CBA account                                                                                                                                              $         224.50 in petty cash                                                                                                               Total funds $ 12,631,66   </w:t>
      </w:r>
    </w:p>
    <w:p w:rsidR="007B3099" w:rsidRDefault="007B3099" w:rsidP="007B3099">
      <w:pPr>
        <w:pStyle w:val="ListParagraph"/>
        <w:numPr>
          <w:ilvl w:val="0"/>
          <w:numId w:val="47"/>
        </w:numPr>
        <w:spacing w:after="200" w:line="276" w:lineRule="auto"/>
      </w:pPr>
      <w:r>
        <w:t>Income                                                                                                                                                        $      1500 from TasNetworks for wayleave work                                                                                                                 $        120 Grant from Landcare Tasmania                                                                                                Total income $1620</w:t>
      </w:r>
    </w:p>
    <w:p w:rsidR="007B3099" w:rsidRDefault="007B3099" w:rsidP="007B3099">
      <w:pPr>
        <w:pStyle w:val="ListParagraph"/>
        <w:numPr>
          <w:ilvl w:val="0"/>
          <w:numId w:val="47"/>
        </w:numPr>
        <w:spacing w:after="200" w:line="276" w:lineRule="auto"/>
      </w:pPr>
      <w:r>
        <w:t>Expenditure                                                                                                                                               $ 1071.05 on contract spraying                                                                                                              $    387.60 on web charges, tools, subscriptions, administration and refreshment.</w:t>
      </w:r>
    </w:p>
    <w:p w:rsidR="007B3099" w:rsidRPr="00F67BC4" w:rsidRDefault="007B3099" w:rsidP="007B3099">
      <w:pPr>
        <w:pStyle w:val="ListParagraph"/>
        <w:numPr>
          <w:ilvl w:val="0"/>
          <w:numId w:val="47"/>
        </w:numPr>
        <w:spacing w:after="200" w:line="276" w:lineRule="auto"/>
      </w:pPr>
      <w:r>
        <w:t>Surplus $161.35</w:t>
      </w:r>
    </w:p>
    <w:p w:rsidR="007B3099" w:rsidRDefault="007B3099" w:rsidP="007B3099">
      <w:pPr>
        <w:jc w:val="both"/>
      </w:pPr>
      <w:r>
        <w:rPr>
          <w:b/>
        </w:rPr>
        <w:t>VOLUNTEERS</w:t>
      </w:r>
    </w:p>
    <w:p w:rsidR="007B3099" w:rsidRDefault="007B3099" w:rsidP="007B3099">
      <w:r>
        <w:t xml:space="preserve">We worked a total of 822  hours ‘on ground’ and some 200 hours in meetings, preparation of notices, sign reviews, administration etc.                                                                                                 Rodney Arnold was awarded the COH Golden Secateurs Award for 2019.                                           Employees from AQUATIC Information helped remove forget-me-nots from Providence Valley Rivulet gully.                                                                                                                                                          Jim Anderson and I represented FoKL at COH ‘Volunteer Recognition’ evening.                                Bruce does all our sign, maps, notices and minutes. </w:t>
      </w:r>
    </w:p>
    <w:p w:rsidR="007B3099" w:rsidRDefault="007B3099" w:rsidP="007B3099">
      <w:r>
        <w:t>Friends of Knocklofty Reserve are doing so well because so many are willing to help.</w:t>
      </w:r>
    </w:p>
    <w:p w:rsidR="007B3099" w:rsidRDefault="007B3099" w:rsidP="007B3099">
      <w:pPr>
        <w:jc w:val="both"/>
      </w:pPr>
      <w:r>
        <w:t>I would like to say a big THANK YOU to all.</w:t>
      </w:r>
    </w:p>
    <w:p w:rsidR="007B3099" w:rsidRDefault="007B3099" w:rsidP="007B3099">
      <w:pPr>
        <w:jc w:val="both"/>
      </w:pPr>
    </w:p>
    <w:p w:rsidR="007B3099" w:rsidRPr="00EA7FAF" w:rsidRDefault="007B3099" w:rsidP="007B3099">
      <w:r>
        <w:t>Astrid D. Wright.   Convenor.                                                                                                                              Friends of Knocklofty Reserve.</w:t>
      </w:r>
    </w:p>
    <w:p w:rsidR="00512422" w:rsidRDefault="00512422" w:rsidP="00512422">
      <w:pPr>
        <w:rPr>
          <w:rFonts w:cs="Arial"/>
          <w:sz w:val="22"/>
          <w:szCs w:val="22"/>
        </w:rPr>
      </w:pPr>
      <w:r w:rsidRPr="00560300">
        <w:rPr>
          <w:rFonts w:cs="Arial"/>
          <w:sz w:val="22"/>
          <w:szCs w:val="22"/>
        </w:rPr>
        <w:t>Friends of Knocklofty Reserve.</w:t>
      </w:r>
    </w:p>
    <w:p w:rsidR="00560300" w:rsidRDefault="00560300" w:rsidP="00512422">
      <w:pPr>
        <w:rPr>
          <w:rFonts w:cs="Arial"/>
          <w:sz w:val="22"/>
          <w:szCs w:val="22"/>
        </w:rPr>
      </w:pPr>
    </w:p>
    <w:p w:rsidR="00560300" w:rsidRDefault="00560300" w:rsidP="00512422">
      <w:pPr>
        <w:rPr>
          <w:rFonts w:cs="Arial"/>
          <w:sz w:val="22"/>
          <w:szCs w:val="22"/>
        </w:rPr>
      </w:pPr>
      <w:r>
        <w:rPr>
          <w:rFonts w:cs="Arial"/>
          <w:sz w:val="22"/>
          <w:szCs w:val="22"/>
        </w:rPr>
        <w:t>And all of us Friends of Knocklofty Bushcare Group say:</w:t>
      </w:r>
    </w:p>
    <w:p w:rsidR="00560300" w:rsidRDefault="00560300" w:rsidP="00512422">
      <w:pPr>
        <w:rPr>
          <w:rFonts w:cs="Arial"/>
          <w:sz w:val="22"/>
          <w:szCs w:val="22"/>
        </w:rPr>
      </w:pPr>
    </w:p>
    <w:p w:rsidR="00560300" w:rsidRPr="003E6B55" w:rsidRDefault="003E6B55" w:rsidP="00512422">
      <w:pPr>
        <w:rPr>
          <w:rFonts w:cs="Arial"/>
          <w:b/>
          <w:i/>
          <w:sz w:val="22"/>
          <w:szCs w:val="22"/>
        </w:rPr>
      </w:pPr>
      <w:r w:rsidRPr="00763517">
        <w:rPr>
          <w:rFonts w:cs="Arial"/>
          <w:b/>
          <w:sz w:val="22"/>
          <w:szCs w:val="22"/>
        </w:rPr>
        <w:t>“</w:t>
      </w:r>
      <w:r>
        <w:rPr>
          <w:rFonts w:cs="Arial"/>
          <w:b/>
          <w:i/>
          <w:sz w:val="22"/>
          <w:szCs w:val="22"/>
        </w:rPr>
        <w:t>Thank YOU, Astrid, for all the work you do and your excellent coordinating!</w:t>
      </w:r>
      <w:r w:rsidRPr="00763517">
        <w:rPr>
          <w:rFonts w:cs="Arial"/>
          <w:b/>
          <w:sz w:val="22"/>
          <w:szCs w:val="22"/>
        </w:rPr>
        <w:t>”</w:t>
      </w:r>
    </w:p>
    <w:p w:rsidR="00A40181" w:rsidRPr="00560300" w:rsidRDefault="00A40181" w:rsidP="00810207">
      <w:pPr>
        <w:autoSpaceDE w:val="0"/>
        <w:autoSpaceDN w:val="0"/>
        <w:adjustRightInd w:val="0"/>
        <w:jc w:val="both"/>
        <w:rPr>
          <w:rFonts w:cs="Arial"/>
          <w:sz w:val="22"/>
          <w:szCs w:val="22"/>
        </w:rPr>
      </w:pPr>
    </w:p>
    <w:p w:rsidR="003D5B36" w:rsidRPr="00560300" w:rsidRDefault="003D5B36" w:rsidP="00AF5E49">
      <w:pPr>
        <w:autoSpaceDE w:val="0"/>
        <w:autoSpaceDN w:val="0"/>
        <w:adjustRightInd w:val="0"/>
        <w:spacing w:after="120"/>
        <w:jc w:val="both"/>
        <w:rPr>
          <w:rFonts w:cs="Arial"/>
          <w:sz w:val="22"/>
          <w:szCs w:val="22"/>
        </w:rPr>
        <w:sectPr w:rsidR="003D5B36" w:rsidRPr="00560300" w:rsidSect="003973D6">
          <w:headerReference w:type="default" r:id="rId7"/>
          <w:footerReference w:type="default" r:id="rId8"/>
          <w:pgSz w:w="11907" w:h="16840" w:code="9"/>
          <w:pgMar w:top="1134" w:right="1418" w:bottom="709" w:left="1418" w:header="709" w:footer="219" w:gutter="0"/>
          <w:cols w:space="708"/>
          <w:docGrid w:linePitch="360"/>
        </w:sectPr>
      </w:pPr>
    </w:p>
    <w:tbl>
      <w:tblPr>
        <w:tblW w:w="9072" w:type="dxa"/>
        <w:tblInd w:w="-5" w:type="dxa"/>
        <w:shd w:val="clear" w:color="auto" w:fill="FFFFFF"/>
        <w:tblLayout w:type="fixed"/>
        <w:tblLook w:val="0000" w:firstRow="0" w:lastRow="0" w:firstColumn="0" w:lastColumn="0" w:noHBand="0" w:noVBand="0"/>
      </w:tblPr>
      <w:tblGrid>
        <w:gridCol w:w="2420"/>
        <w:gridCol w:w="6652"/>
      </w:tblGrid>
      <w:tr w:rsidR="005C0F91" w:rsidRPr="00E8697C" w:rsidTr="00722738">
        <w:trPr>
          <w:cantSplit/>
          <w:trHeight w:val="70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tabs>
                <w:tab w:val="left" w:pos="1081"/>
              </w:tabs>
              <w:spacing w:before="120"/>
              <w:jc w:val="center"/>
              <w:rPr>
                <w:rFonts w:ascii="Times New Roman" w:eastAsia="ヒラギノ角ゴ Pro W3" w:hAnsi="Times New Roman"/>
                <w:b/>
                <w:noProof/>
                <w:color w:val="000000"/>
                <w:szCs w:val="20"/>
                <w:lang w:eastAsia="en-AU"/>
              </w:rPr>
            </w:pPr>
            <w:r w:rsidRPr="00E8697C">
              <w:rPr>
                <w:rFonts w:ascii="Times New Roman" w:eastAsia="ヒラギノ角ゴ Pro W3" w:hAnsi="Times New Roman"/>
                <w:b/>
                <w:noProof/>
                <w:color w:val="000000"/>
                <w:szCs w:val="20"/>
                <w:lang w:eastAsia="en-AU"/>
              </w:rPr>
              <w:lastRenderedPageBreak/>
              <w:t>FoKL Activity Calendar for 20</w:t>
            </w:r>
            <w:r>
              <w:rPr>
                <w:rFonts w:ascii="Times New Roman" w:eastAsia="ヒラギノ角ゴ Pro W3" w:hAnsi="Times New Roman"/>
                <w:b/>
                <w:noProof/>
                <w:color w:val="000000"/>
                <w:szCs w:val="20"/>
                <w:lang w:eastAsia="en-AU"/>
              </w:rPr>
              <w:t>20</w:t>
            </w:r>
            <w:r w:rsidRPr="00E8697C">
              <w:rPr>
                <w:rFonts w:ascii="Times New Roman" w:eastAsia="ヒラギノ角ゴ Pro W3" w:hAnsi="Times New Roman"/>
                <w:b/>
                <w:noProof/>
                <w:color w:val="000000"/>
                <w:szCs w:val="20"/>
                <w:lang w:eastAsia="en-AU"/>
              </w:rPr>
              <w:t xml:space="preserve">. </w:t>
            </w:r>
            <w:r>
              <w:rPr>
                <w:rFonts w:ascii="Times New Roman" w:eastAsia="ヒラギノ角ゴ Pro W3" w:hAnsi="Times New Roman"/>
                <w:b/>
                <w:noProof/>
                <w:color w:val="000000"/>
                <w:szCs w:val="20"/>
                <w:lang w:eastAsia="en-AU"/>
              </w:rPr>
              <w:t>Revision 0</w:t>
            </w:r>
          </w:p>
          <w:p w:rsidR="005C0F91" w:rsidRPr="00E8697C" w:rsidRDefault="005C0F91" w:rsidP="00722738">
            <w:pPr>
              <w:spacing w:before="120"/>
              <w:jc w:val="center"/>
              <w:rPr>
                <w:rFonts w:ascii="Times New Roman" w:eastAsia="ヒラギノ角ゴ Pro W3" w:hAnsi="Times New Roman"/>
                <w:b/>
                <w:noProof/>
                <w:color w:val="000000"/>
                <w:szCs w:val="20"/>
                <w:lang w:eastAsia="en-AU"/>
              </w:rPr>
            </w:pPr>
            <w:r w:rsidRPr="00E8697C">
              <w:rPr>
                <w:rFonts w:ascii="Times New Roman" w:eastAsia="ヒラギノ角ゴ Pro W3" w:hAnsi="Times New Roman"/>
                <w:b/>
                <w:noProof/>
                <w:color w:val="000000"/>
                <w:szCs w:val="20"/>
                <w:lang w:eastAsia="en-AU"/>
              </w:rPr>
              <w:t>Thursdays [9 to 11.30 am], Sundays [2-4</w:t>
            </w:r>
            <w:r>
              <w:rPr>
                <w:rFonts w:ascii="Times New Roman" w:eastAsia="ヒラギノ角ゴ Pro W3" w:hAnsi="Times New Roman"/>
                <w:b/>
                <w:noProof/>
                <w:color w:val="000000"/>
                <w:szCs w:val="20"/>
                <w:lang w:eastAsia="en-AU"/>
              </w:rPr>
              <w:t>.30</w:t>
            </w:r>
            <w:r w:rsidRPr="00E8697C">
              <w:rPr>
                <w:rFonts w:ascii="Times New Roman" w:eastAsia="ヒラギノ角ゴ Pro W3" w:hAnsi="Times New Roman"/>
                <w:b/>
                <w:noProof/>
                <w:color w:val="000000"/>
                <w:szCs w:val="20"/>
                <w:lang w:eastAsia="en-AU"/>
              </w:rPr>
              <w:t xml:space="preserve"> pm]. </w:t>
            </w:r>
          </w:p>
          <w:p w:rsidR="005C0F91" w:rsidRPr="00E8697C" w:rsidRDefault="005C0F91" w:rsidP="00722738">
            <w:pPr>
              <w:spacing w:before="120"/>
              <w:jc w:val="center"/>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Please note this is only a guide, activities may change to suit Reserve requirements.</w:t>
            </w:r>
          </w:p>
        </w:tc>
      </w:tr>
      <w:tr w:rsidR="005C0F91" w:rsidRPr="00E8697C" w:rsidTr="00722738">
        <w:trPr>
          <w:cantSplit/>
          <w:trHeight w:val="704"/>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6</w:t>
            </w:r>
            <w:r w:rsidRPr="002878E7">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February</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regrowth</w:t>
            </w:r>
            <w:r w:rsidRPr="00E8697C">
              <w:rPr>
                <w:rFonts w:ascii="Times New Roman" w:eastAsia="ヒラギノ角ゴ Pro W3" w:hAnsi="Times New Roman"/>
                <w:noProof/>
                <w:color w:val="000000"/>
                <w:sz w:val="22"/>
              </w:rPr>
              <w:t xml:space="preserve"> gorse weeding along Forest Rd</w:t>
            </w:r>
            <w:r>
              <w:rPr>
                <w:rFonts w:ascii="Times New Roman" w:eastAsia="ヒラギノ角ゴ Pro W3" w:hAnsi="Times New Roman"/>
                <w:noProof/>
                <w:color w:val="000000"/>
                <w:sz w:val="22"/>
              </w:rPr>
              <w:t>.</w:t>
            </w:r>
            <w:r w:rsidRPr="00E8697C">
              <w:rPr>
                <w:rFonts w:ascii="Times New Roman" w:eastAsia="ヒラギノ角ゴ Pro W3" w:hAnsi="Times New Roman"/>
                <w:noProof/>
                <w:color w:val="000000"/>
                <w:sz w:val="22"/>
              </w:rPr>
              <w:t xml:space="preserve"> extension </w:t>
            </w:r>
            <w:r>
              <w:rPr>
                <w:rFonts w:ascii="Times New Roman" w:eastAsia="ヒラギノ角ゴ Pro W3" w:hAnsi="Times New Roman"/>
                <w:noProof/>
                <w:color w:val="000000"/>
                <w:sz w:val="22"/>
              </w:rPr>
              <w:t>well beyond the boom gate in</w:t>
            </w:r>
            <w:r w:rsidRPr="00E8697C">
              <w:rPr>
                <w:rFonts w:ascii="Times New Roman" w:eastAsia="ヒラギノ角ゴ Pro W3" w:hAnsi="Times New Roman"/>
                <w:noProof/>
                <w:color w:val="000000"/>
                <w:sz w:val="22"/>
              </w:rPr>
              <w:t xml:space="preserve"> </w:t>
            </w:r>
            <w:r>
              <w:rPr>
                <w:rFonts w:ascii="Times New Roman" w:eastAsia="ヒラギノ角ゴ Pro W3" w:hAnsi="Times New Roman"/>
                <w:noProof/>
                <w:color w:val="000000"/>
                <w:sz w:val="22"/>
              </w:rPr>
              <w:t xml:space="preserve">193 Forest Road, </w:t>
            </w:r>
            <w:r w:rsidRPr="00BF24FB">
              <w:rPr>
                <w:rFonts w:ascii="Times New Roman" w:eastAsia="ヒラギノ角ゴ Pro W3" w:hAnsi="Times New Roman"/>
                <w:noProof/>
                <w:color w:val="000000"/>
                <w:sz w:val="22"/>
              </w:rPr>
              <w:t>KR23</w:t>
            </w:r>
            <w:r w:rsidRPr="00E8697C">
              <w:rPr>
                <w:rFonts w:ascii="Times New Roman" w:eastAsia="ヒラギノ角ゴ Pro W3" w:hAnsi="Times New Roman"/>
                <w:noProof/>
                <w:color w:val="000000"/>
                <w:sz w:val="22"/>
              </w:rPr>
              <w:t>.</w:t>
            </w:r>
            <w:r>
              <w:rPr>
                <w:rFonts w:ascii="Times New Roman" w:eastAsia="ヒラギノ角ゴ Pro W3" w:hAnsi="Times New Roman"/>
                <w:noProof/>
                <w:color w:val="000000"/>
                <w:sz w:val="22"/>
              </w:rPr>
              <w:t xml:space="preserve"> </w:t>
            </w:r>
          </w:p>
        </w:tc>
      </w:tr>
      <w:tr w:rsidR="005C0F91" w:rsidRPr="00E8697C" w:rsidTr="00722738">
        <w:trPr>
          <w:cantSplit/>
          <w:trHeight w:val="704"/>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Sunday </w:t>
            </w:r>
            <w:r>
              <w:rPr>
                <w:rFonts w:ascii="Times New Roman" w:eastAsia="ヒラギノ角ゴ Pro W3" w:hAnsi="Times New Roman"/>
                <w:noProof/>
                <w:color w:val="000000"/>
                <w:szCs w:val="20"/>
                <w:lang w:eastAsia="en-AU"/>
              </w:rPr>
              <w:t>16</w:t>
            </w:r>
            <w:r w:rsidRPr="00AA5CD3">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February</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bushfire walk through the Reserve with Professor Bowman if he is available</w:t>
            </w:r>
          </w:p>
        </w:tc>
      </w:tr>
      <w:tr w:rsidR="005C0F91" w:rsidRPr="00E8697C" w:rsidTr="00722738">
        <w:trPr>
          <w:cantSplit/>
          <w:trHeight w:val="704"/>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 xml:space="preserve"> 20</w:t>
            </w:r>
            <w:r w:rsidRPr="00FE1735">
              <w:rPr>
                <w:rFonts w:ascii="Times New Roman" w:eastAsia="ヒラギノ角ゴ Pro W3" w:hAnsi="Times New Roman"/>
                <w:noProof/>
                <w:color w:val="000000"/>
                <w:szCs w:val="20"/>
                <w:vertAlign w:val="superscript"/>
                <w:lang w:eastAsia="en-AU"/>
              </w:rPr>
              <w:t>t</w:t>
            </w:r>
            <w:r>
              <w:rPr>
                <w:rFonts w:ascii="Times New Roman" w:eastAsia="ヒラギノ角ゴ Pro W3" w:hAnsi="Times New Roman"/>
                <w:noProof/>
                <w:color w:val="000000"/>
                <w:szCs w:val="20"/>
                <w:vertAlign w:val="superscript"/>
                <w:lang w:eastAsia="en-AU"/>
              </w:rPr>
              <w: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February</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rPr>
                <w:rFonts w:ascii="Times New Roman" w:eastAsia="ヒラギノ角ゴ Pro W3" w:hAnsi="Times New Roman"/>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regrowth</w:t>
            </w:r>
            <w:r w:rsidRPr="00E8697C">
              <w:rPr>
                <w:rFonts w:ascii="Times New Roman" w:eastAsia="ヒラギノ角ゴ Pro W3" w:hAnsi="Times New Roman"/>
                <w:noProof/>
                <w:color w:val="000000"/>
                <w:sz w:val="22"/>
              </w:rPr>
              <w:t xml:space="preserve"> gorse</w:t>
            </w:r>
            <w:r>
              <w:rPr>
                <w:rFonts w:ascii="Times New Roman" w:eastAsia="ヒラギノ角ゴ Pro W3" w:hAnsi="Times New Roman"/>
                <w:noProof/>
                <w:color w:val="000000"/>
                <w:sz w:val="22"/>
              </w:rPr>
              <w:t xml:space="preserve"> </w:t>
            </w:r>
            <w:r w:rsidRPr="00E8697C">
              <w:rPr>
                <w:rFonts w:ascii="Times New Roman" w:eastAsia="ヒラギノ角ゴ Pro W3" w:hAnsi="Times New Roman"/>
                <w:noProof/>
                <w:color w:val="000000"/>
                <w:sz w:val="22"/>
              </w:rPr>
              <w:t>weeding along Forest Rd</w:t>
            </w:r>
            <w:r>
              <w:rPr>
                <w:rFonts w:ascii="Times New Roman" w:eastAsia="ヒラギノ角ゴ Pro W3" w:hAnsi="Times New Roman"/>
                <w:noProof/>
                <w:color w:val="000000"/>
                <w:sz w:val="22"/>
              </w:rPr>
              <w:t>.</w:t>
            </w:r>
            <w:r w:rsidRPr="00E8697C">
              <w:rPr>
                <w:rFonts w:ascii="Times New Roman" w:eastAsia="ヒラギノ角ゴ Pro W3" w:hAnsi="Times New Roman"/>
                <w:noProof/>
                <w:color w:val="000000"/>
                <w:sz w:val="22"/>
              </w:rPr>
              <w:t xml:space="preserve"> extension </w:t>
            </w:r>
            <w:r>
              <w:rPr>
                <w:rFonts w:ascii="Times New Roman" w:eastAsia="ヒラギノ角ゴ Pro W3" w:hAnsi="Times New Roman"/>
                <w:noProof/>
                <w:color w:val="000000"/>
                <w:sz w:val="22"/>
              </w:rPr>
              <w:t xml:space="preserve">well beyond the boom gate in 193 Forest Road, </w:t>
            </w:r>
            <w:r w:rsidRPr="00BF24FB">
              <w:rPr>
                <w:rFonts w:ascii="Times New Roman" w:eastAsia="ヒラギノ角ゴ Pro W3" w:hAnsi="Times New Roman"/>
                <w:noProof/>
                <w:color w:val="000000"/>
                <w:sz w:val="22"/>
              </w:rPr>
              <w:t>KR23</w:t>
            </w:r>
            <w:r w:rsidRPr="00E8697C">
              <w:rPr>
                <w:rFonts w:ascii="Times New Roman" w:eastAsia="ヒラギノ角ゴ Pro W3" w:hAnsi="Times New Roman"/>
                <w:noProof/>
                <w:color w:val="000000"/>
                <w:sz w:val="22"/>
              </w:rPr>
              <w:t>.</w:t>
            </w:r>
            <w:r>
              <w:rPr>
                <w:rFonts w:ascii="Times New Roman" w:eastAsia="ヒラギノ角ゴ Pro W3" w:hAnsi="Times New Roman"/>
                <w:noProof/>
                <w:color w:val="000000"/>
                <w:sz w:val="22"/>
              </w:rPr>
              <w:t xml:space="preserve"> </w:t>
            </w:r>
          </w:p>
        </w:tc>
      </w:tr>
      <w:tr w:rsidR="005C0F91" w:rsidRPr="00BF24FB" w:rsidTr="00722738">
        <w:trPr>
          <w:cantSplit/>
          <w:trHeight w:val="704"/>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5</w:t>
            </w:r>
            <w:r w:rsidRPr="00FE1735">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March</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BF24FB" w:rsidRDefault="005C0F91" w:rsidP="00722738">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 xml:space="preserve">Meet at </w:t>
            </w:r>
            <w:r>
              <w:rPr>
                <w:rFonts w:ascii="Times New Roman" w:eastAsia="ヒラギノ角ゴ Pro W3" w:hAnsi="Times New Roman"/>
                <w:noProof/>
                <w:color w:val="000000"/>
                <w:sz w:val="22"/>
              </w:rPr>
              <w:t xml:space="preserve">end of Weerona Avenue </w:t>
            </w:r>
            <w:r w:rsidRPr="00E8697C">
              <w:rPr>
                <w:rFonts w:ascii="Times New Roman" w:eastAsia="ヒラギノ角ゴ Pro W3" w:hAnsi="Times New Roman"/>
                <w:noProof/>
                <w:color w:val="000000"/>
                <w:sz w:val="22"/>
              </w:rPr>
              <w:t xml:space="preserve">for </w:t>
            </w:r>
            <w:r>
              <w:rPr>
                <w:rFonts w:ascii="Times New Roman" w:eastAsia="ヒラギノ角ゴ Pro W3" w:hAnsi="Times New Roman"/>
                <w:noProof/>
                <w:color w:val="000000"/>
                <w:sz w:val="22"/>
              </w:rPr>
              <w:t>burnt gorse tidying up above the Weerona Trail from the Mt Stuart Track, KR7.</w:t>
            </w:r>
          </w:p>
        </w:tc>
      </w:tr>
      <w:tr w:rsidR="005C0F91" w:rsidRPr="00E8697C" w:rsidTr="00722738">
        <w:trPr>
          <w:cantSplit/>
          <w:trHeight w:val="704"/>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Sunday </w:t>
            </w:r>
            <w:r>
              <w:rPr>
                <w:rFonts w:ascii="Times New Roman" w:eastAsia="ヒラギノ角ゴ Pro W3" w:hAnsi="Times New Roman"/>
                <w:noProof/>
                <w:color w:val="000000"/>
                <w:szCs w:val="20"/>
                <w:lang w:eastAsia="en-AU"/>
              </w:rPr>
              <w:t>15</w:t>
            </w:r>
            <w:r w:rsidRPr="00E8697C">
              <w:rPr>
                <w:rFonts w:ascii="Times New Roman" w:eastAsia="ヒラギノ角ゴ Pro W3" w:hAnsi="Times New Roman"/>
                <w:noProof/>
                <w:color w:val="000000"/>
                <w:szCs w:val="20"/>
                <w:vertAlign w:val="superscript"/>
                <w:lang w:eastAsia="en-AU"/>
              </w:rPr>
              <w:t>th</w:t>
            </w:r>
            <w:r w:rsidRPr="00E8697C">
              <w:rPr>
                <w:rFonts w:ascii="Times New Roman" w:eastAsia="ヒラギノ角ゴ Pro W3" w:hAnsi="Times New Roman"/>
                <w:noProof/>
                <w:color w:val="000000"/>
                <w:szCs w:val="20"/>
                <w:lang w:eastAsia="en-AU"/>
              </w:rPr>
              <w:t xml:space="preserve"> March</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rPr>
                <w:rFonts w:eastAsia="ヒラギノ角ゴ Pro W3"/>
                <w:noProof/>
                <w:color w:val="000000"/>
                <w:sz w:val="22"/>
                <w:szCs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regrowth</w:t>
            </w:r>
            <w:r w:rsidRPr="00E8697C">
              <w:rPr>
                <w:rFonts w:ascii="Times New Roman" w:eastAsia="ヒラギノ角ゴ Pro W3" w:hAnsi="Times New Roman"/>
                <w:noProof/>
                <w:color w:val="000000"/>
                <w:sz w:val="22"/>
              </w:rPr>
              <w:t xml:space="preserve"> gorse</w:t>
            </w:r>
            <w:r>
              <w:rPr>
                <w:rFonts w:ascii="Times New Roman" w:eastAsia="ヒラギノ角ゴ Pro W3" w:hAnsi="Times New Roman"/>
                <w:noProof/>
                <w:color w:val="000000"/>
                <w:sz w:val="22"/>
              </w:rPr>
              <w:t xml:space="preserve"> </w:t>
            </w:r>
            <w:r w:rsidRPr="00E8697C">
              <w:rPr>
                <w:rFonts w:ascii="Times New Roman" w:eastAsia="ヒラギノ角ゴ Pro W3" w:hAnsi="Times New Roman"/>
                <w:noProof/>
                <w:color w:val="000000"/>
                <w:sz w:val="22"/>
              </w:rPr>
              <w:t xml:space="preserve">weeding along </w:t>
            </w:r>
            <w:r>
              <w:rPr>
                <w:rFonts w:ascii="Times New Roman" w:eastAsia="ヒラギノ角ゴ Pro W3" w:hAnsi="Times New Roman"/>
                <w:noProof/>
                <w:color w:val="000000"/>
                <w:sz w:val="22"/>
              </w:rPr>
              <w:t xml:space="preserve">the edge of the uphill side of </w:t>
            </w:r>
            <w:r w:rsidRPr="00E8697C">
              <w:rPr>
                <w:rFonts w:ascii="Times New Roman" w:eastAsia="ヒラギノ角ゴ Pro W3" w:hAnsi="Times New Roman"/>
                <w:noProof/>
                <w:color w:val="000000"/>
                <w:sz w:val="22"/>
              </w:rPr>
              <w:t>Forest Rd</w:t>
            </w:r>
            <w:r>
              <w:rPr>
                <w:rFonts w:ascii="Times New Roman" w:eastAsia="ヒラギノ角ゴ Pro W3" w:hAnsi="Times New Roman"/>
                <w:noProof/>
                <w:color w:val="000000"/>
                <w:sz w:val="22"/>
              </w:rPr>
              <w:t>.</w:t>
            </w:r>
            <w:r w:rsidRPr="00E8697C">
              <w:rPr>
                <w:rFonts w:ascii="Times New Roman" w:eastAsia="ヒラギノ角ゴ Pro W3" w:hAnsi="Times New Roman"/>
                <w:noProof/>
                <w:color w:val="000000"/>
                <w:sz w:val="22"/>
              </w:rPr>
              <w:t xml:space="preserve"> extension </w:t>
            </w:r>
            <w:r>
              <w:rPr>
                <w:rFonts w:ascii="Times New Roman" w:eastAsia="ヒラギノ角ゴ Pro W3" w:hAnsi="Times New Roman"/>
                <w:noProof/>
                <w:color w:val="000000"/>
                <w:sz w:val="22"/>
              </w:rPr>
              <w:t>well beyond the boom gate in</w:t>
            </w:r>
            <w:r w:rsidRPr="00E8697C">
              <w:rPr>
                <w:rFonts w:ascii="Times New Roman" w:eastAsia="ヒラギノ角ゴ Pro W3" w:hAnsi="Times New Roman"/>
                <w:noProof/>
                <w:color w:val="000000"/>
                <w:sz w:val="22"/>
              </w:rPr>
              <w:t xml:space="preserve"> </w:t>
            </w:r>
            <w:r>
              <w:rPr>
                <w:rFonts w:ascii="Times New Roman" w:eastAsia="ヒラギノ角ゴ Pro W3" w:hAnsi="Times New Roman"/>
                <w:noProof/>
                <w:color w:val="000000"/>
                <w:sz w:val="22"/>
              </w:rPr>
              <w:t xml:space="preserve">193 Forest Road and beyond, KR22 &amp; </w:t>
            </w:r>
            <w:r w:rsidRPr="00BF24FB">
              <w:rPr>
                <w:rFonts w:ascii="Times New Roman" w:eastAsia="ヒラギノ角ゴ Pro W3" w:hAnsi="Times New Roman"/>
                <w:noProof/>
                <w:color w:val="000000"/>
                <w:sz w:val="22"/>
              </w:rPr>
              <w:t>KR23</w:t>
            </w:r>
            <w:r w:rsidRPr="00E8697C">
              <w:rPr>
                <w:rFonts w:ascii="Times New Roman" w:eastAsia="ヒラギノ角ゴ Pro W3" w:hAnsi="Times New Roman"/>
                <w:noProof/>
                <w:color w:val="000000"/>
                <w:sz w:val="22"/>
              </w:rPr>
              <w:t>.</w:t>
            </w:r>
          </w:p>
        </w:tc>
      </w:tr>
      <w:tr w:rsidR="005C0F91" w:rsidRPr="00E8697C" w:rsidTr="00722738">
        <w:trPr>
          <w:cantSplit/>
          <w:trHeight w:val="703"/>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19</w:t>
            </w:r>
            <w:r w:rsidRPr="00585E76">
              <w:rPr>
                <w:rFonts w:ascii="Times New Roman" w:eastAsia="ヒラギノ角ゴ Pro W3" w:hAnsi="Times New Roman"/>
                <w:noProof/>
                <w:color w:val="000000"/>
                <w:szCs w:val="20"/>
                <w:vertAlign w:val="superscript"/>
                <w:lang w:eastAsia="en-AU"/>
              </w:rPr>
              <w:t>t</w:t>
            </w:r>
            <w:r>
              <w:rPr>
                <w:rFonts w:ascii="Times New Roman" w:eastAsia="ヒラギノ角ゴ Pro W3" w:hAnsi="Times New Roman"/>
                <w:noProof/>
                <w:color w:val="000000"/>
                <w:szCs w:val="20"/>
                <w:vertAlign w:val="superscript"/>
                <w:lang w:eastAsia="en-AU"/>
              </w:rPr>
              <w: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March</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old growth gorse removal along the Weerona Trail, KR13.</w:t>
            </w:r>
          </w:p>
        </w:tc>
      </w:tr>
      <w:tr w:rsidR="005C0F91" w:rsidRPr="00E8697C" w:rsidTr="00722738">
        <w:trPr>
          <w:cantSplit/>
          <w:trHeight w:val="586"/>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2</w:t>
            </w:r>
            <w:r w:rsidRPr="00B83751">
              <w:rPr>
                <w:rFonts w:ascii="Times New Roman" w:eastAsia="ヒラギノ角ゴ Pro W3" w:hAnsi="Times New Roman"/>
                <w:noProof/>
                <w:color w:val="000000"/>
                <w:szCs w:val="20"/>
                <w:vertAlign w:val="superscript"/>
                <w:lang w:eastAsia="en-AU"/>
              </w:rPr>
              <w:t>nd</w:t>
            </w:r>
            <w:r w:rsidRPr="00E8697C">
              <w:rPr>
                <w:rFonts w:ascii="Times New Roman" w:eastAsia="ヒラギノ角ゴ Pro W3" w:hAnsi="Times New Roman"/>
                <w:noProof/>
                <w:color w:val="000000"/>
                <w:szCs w:val="20"/>
                <w:lang w:eastAsia="en-AU"/>
              </w:rPr>
              <w:t xml:space="preserve"> April</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rPr>
                <w:rFonts w:eastAsia="ヒラギノ角ゴ Pro W3"/>
                <w:noProof/>
                <w:color w:val="000000"/>
              </w:rPr>
            </w:pPr>
            <w:r>
              <w:rPr>
                <w:rFonts w:ascii="Times New Roman" w:eastAsia="ヒラギノ角ゴ Pro W3" w:hAnsi="Times New Roman"/>
                <w:noProof/>
                <w:color w:val="000000"/>
                <w:sz w:val="22"/>
              </w:rPr>
              <w:t xml:space="preserve">Meet at </w:t>
            </w:r>
            <w:r w:rsidRPr="00E8697C">
              <w:rPr>
                <w:rFonts w:ascii="Times New Roman" w:eastAsia="ヒラギノ角ゴ Pro W3" w:hAnsi="Times New Roman"/>
                <w:noProof/>
                <w:color w:val="000000"/>
                <w:sz w:val="22"/>
              </w:rPr>
              <w:t>Forest Rd</w:t>
            </w:r>
            <w:r>
              <w:rPr>
                <w:rFonts w:ascii="Times New Roman" w:eastAsia="ヒラギノ角ゴ Pro W3" w:hAnsi="Times New Roman"/>
                <w:noProof/>
                <w:color w:val="000000"/>
                <w:sz w:val="22"/>
              </w:rPr>
              <w:t xml:space="preserve"> carpark</w:t>
            </w:r>
          </w:p>
        </w:tc>
      </w:tr>
      <w:tr w:rsidR="005C0F91" w:rsidRPr="00E8697C" w:rsidTr="00722738">
        <w:trPr>
          <w:cantSplit/>
          <w:trHeight w:val="586"/>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16</w:t>
            </w:r>
            <w:r w:rsidRPr="00AA5CD3">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April</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regrowth</w:t>
            </w:r>
            <w:r w:rsidRPr="00E8697C">
              <w:rPr>
                <w:rFonts w:ascii="Times New Roman" w:eastAsia="ヒラギノ角ゴ Pro W3" w:hAnsi="Times New Roman"/>
                <w:noProof/>
                <w:color w:val="000000"/>
                <w:sz w:val="22"/>
              </w:rPr>
              <w:t xml:space="preserve"> gorse</w:t>
            </w:r>
            <w:r>
              <w:rPr>
                <w:rFonts w:ascii="Times New Roman" w:eastAsia="ヒラギノ角ゴ Pro W3" w:hAnsi="Times New Roman"/>
                <w:noProof/>
                <w:color w:val="000000"/>
                <w:sz w:val="22"/>
              </w:rPr>
              <w:t xml:space="preserve"> </w:t>
            </w:r>
            <w:r w:rsidRPr="00E8697C">
              <w:rPr>
                <w:rFonts w:ascii="Times New Roman" w:eastAsia="ヒラギノ角ゴ Pro W3" w:hAnsi="Times New Roman"/>
                <w:noProof/>
                <w:color w:val="000000"/>
                <w:sz w:val="22"/>
              </w:rPr>
              <w:t xml:space="preserve">weeding </w:t>
            </w:r>
            <w:r>
              <w:rPr>
                <w:rFonts w:ascii="Times New Roman" w:eastAsia="ヒラギノ角ゴ Pro W3" w:hAnsi="Times New Roman"/>
                <w:noProof/>
                <w:color w:val="000000"/>
                <w:sz w:val="22"/>
              </w:rPr>
              <w:t xml:space="preserve">uphill </w:t>
            </w:r>
            <w:r w:rsidRPr="00E8697C">
              <w:rPr>
                <w:rFonts w:ascii="Times New Roman" w:eastAsia="ヒラギノ角ゴ Pro W3" w:hAnsi="Times New Roman"/>
                <w:noProof/>
                <w:color w:val="000000"/>
                <w:sz w:val="22"/>
              </w:rPr>
              <w:t>along Forest Rd</w:t>
            </w:r>
            <w:r>
              <w:rPr>
                <w:rFonts w:ascii="Times New Roman" w:eastAsia="ヒラギノ角ゴ Pro W3" w:hAnsi="Times New Roman"/>
                <w:noProof/>
                <w:color w:val="000000"/>
                <w:sz w:val="22"/>
              </w:rPr>
              <w:t>.</w:t>
            </w:r>
            <w:r w:rsidRPr="00E8697C">
              <w:rPr>
                <w:rFonts w:ascii="Times New Roman" w:eastAsia="ヒラギノ角ゴ Pro W3" w:hAnsi="Times New Roman"/>
                <w:noProof/>
                <w:color w:val="000000"/>
                <w:sz w:val="22"/>
              </w:rPr>
              <w:t xml:space="preserve"> extension </w:t>
            </w:r>
            <w:r>
              <w:rPr>
                <w:rFonts w:ascii="Times New Roman" w:eastAsia="ヒラギノ角ゴ Pro W3" w:hAnsi="Times New Roman"/>
                <w:noProof/>
                <w:color w:val="000000"/>
                <w:sz w:val="22"/>
              </w:rPr>
              <w:t>well beyond the boom gate past</w:t>
            </w:r>
            <w:r w:rsidRPr="00E8697C">
              <w:rPr>
                <w:rFonts w:ascii="Times New Roman" w:eastAsia="ヒラギノ角ゴ Pro W3" w:hAnsi="Times New Roman"/>
                <w:noProof/>
                <w:color w:val="000000"/>
                <w:sz w:val="22"/>
              </w:rPr>
              <w:t xml:space="preserve"> </w:t>
            </w:r>
            <w:r>
              <w:rPr>
                <w:rFonts w:ascii="Times New Roman" w:eastAsia="ヒラギノ角ゴ Pro W3" w:hAnsi="Times New Roman"/>
                <w:noProof/>
                <w:color w:val="000000"/>
                <w:sz w:val="22"/>
              </w:rPr>
              <w:t>193 Forest Road, KR22</w:t>
            </w:r>
            <w:r w:rsidRPr="00E8697C">
              <w:rPr>
                <w:rFonts w:ascii="Times New Roman" w:eastAsia="ヒラギノ角ゴ Pro W3" w:hAnsi="Times New Roman"/>
                <w:noProof/>
                <w:color w:val="000000"/>
                <w:sz w:val="22"/>
              </w:rPr>
              <w:t>.</w:t>
            </w:r>
          </w:p>
        </w:tc>
      </w:tr>
      <w:tr w:rsidR="005C0F91" w:rsidRPr="00E8697C" w:rsidTr="00722738">
        <w:trPr>
          <w:cantSplit/>
          <w:trHeight w:val="566"/>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Pr>
                <w:rFonts w:ascii="Times New Roman" w:eastAsia="ヒラギノ角ゴ Pro W3" w:hAnsi="Times New Roman"/>
                <w:noProof/>
                <w:color w:val="000000"/>
                <w:szCs w:val="20"/>
                <w:lang w:eastAsia="en-AU"/>
              </w:rPr>
              <w:t>Sunday 19</w:t>
            </w:r>
            <w:r w:rsidRPr="005C3D5E">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April</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4614A7" w:rsidRDefault="005C0F91" w:rsidP="00722738">
            <w:pPr>
              <w:rPr>
                <w:rFonts w:ascii="Times New Roman" w:eastAsia="ヒラギノ角ゴ Pro W3" w:hAnsi="Times New Roman"/>
                <w:noProof/>
                <w:color w:val="000000"/>
                <w:sz w:val="22"/>
                <w:szCs w:val="22"/>
              </w:rPr>
            </w:pPr>
            <w:r w:rsidRPr="00DF694D">
              <w:rPr>
                <w:rFonts w:ascii="Times New Roman" w:eastAsia="ヒラギノ角ゴ Pro W3" w:hAnsi="Times New Roman"/>
                <w:color w:val="000000"/>
                <w:sz w:val="22"/>
              </w:rPr>
              <w:t xml:space="preserve">Meet at </w:t>
            </w:r>
            <w:r w:rsidRPr="00E8697C">
              <w:rPr>
                <w:rFonts w:ascii="Times New Roman" w:eastAsia="ヒラギノ角ゴ Pro W3" w:hAnsi="Times New Roman"/>
                <w:noProof/>
                <w:color w:val="000000"/>
                <w:sz w:val="22"/>
              </w:rPr>
              <w:t>Forest Rd</w:t>
            </w:r>
            <w:r>
              <w:rPr>
                <w:rFonts w:ascii="Times New Roman" w:eastAsia="ヒラギノ角ゴ Pro W3" w:hAnsi="Times New Roman"/>
                <w:noProof/>
                <w:color w:val="000000"/>
                <w:sz w:val="22"/>
              </w:rPr>
              <w:t xml:space="preserve"> carpark</w:t>
            </w:r>
          </w:p>
        </w:tc>
      </w:tr>
      <w:tr w:rsidR="005C0F91" w:rsidRPr="00E8697C" w:rsidTr="00722738">
        <w:trPr>
          <w:cantSplit/>
          <w:trHeight w:val="621"/>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7</w:t>
            </w:r>
            <w:r>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May</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rPr>
                <w:rFonts w:eastAsia="ヒラギノ角ゴ Pro W3"/>
                <w:noProof/>
                <w:color w:val="000000"/>
              </w:rPr>
            </w:pPr>
            <w:r>
              <w:rPr>
                <w:rFonts w:ascii="Times New Roman" w:eastAsia="ヒラギノ角ゴ Pro W3" w:hAnsi="Times New Roman"/>
                <w:color w:val="000000"/>
                <w:sz w:val="22"/>
              </w:rPr>
              <w:t xml:space="preserve">Meet at the Forest </w:t>
            </w:r>
            <w:r w:rsidRPr="00DF694D">
              <w:rPr>
                <w:rFonts w:ascii="Times New Roman" w:eastAsia="ヒラギノ角ゴ Pro W3" w:hAnsi="Times New Roman"/>
                <w:color w:val="000000"/>
                <w:sz w:val="22"/>
              </w:rPr>
              <w:t>Road carpark for vehicle travel and Mt Stuart carpark for walking to wayleave maintenance from the west/south split up to the summit and from the Lenah Valley end up to the summit.</w:t>
            </w:r>
          </w:p>
        </w:tc>
      </w:tr>
      <w:tr w:rsidR="005C0F91" w:rsidRPr="00E8697C" w:rsidTr="00722738">
        <w:trPr>
          <w:cantSplit/>
          <w:trHeight w:val="621"/>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Pr>
                <w:rFonts w:ascii="Times New Roman" w:eastAsia="ヒラギノ角ゴ Pro W3" w:hAnsi="Times New Roman"/>
                <w:noProof/>
                <w:color w:val="000000"/>
                <w:szCs w:val="20"/>
                <w:lang w:eastAsia="en-AU"/>
              </w:rPr>
              <w:t>Sunday 17</w:t>
            </w:r>
            <w:r w:rsidRPr="006E5BF6">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May</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Default="005C0F91" w:rsidP="00722738">
            <w:pPr>
              <w:rPr>
                <w:rFonts w:ascii="Times New Roman" w:eastAsia="ヒラギノ角ゴ Pro W3" w:hAnsi="Times New Roman"/>
                <w:color w:val="000000"/>
                <w:sz w:val="22"/>
              </w:rPr>
            </w:pPr>
            <w:r w:rsidRPr="00E8697C">
              <w:rPr>
                <w:rFonts w:ascii="Times New Roman" w:eastAsia="ヒラギノ角ゴ Pro W3" w:hAnsi="Times New Roman"/>
                <w:noProof/>
                <w:color w:val="000000"/>
                <w:sz w:val="22"/>
              </w:rPr>
              <w:t>Meet at Forest Rd carpark for gorse</w:t>
            </w:r>
            <w:r>
              <w:rPr>
                <w:rFonts w:ascii="Times New Roman" w:eastAsia="ヒラギノ角ゴ Pro W3" w:hAnsi="Times New Roman"/>
                <w:noProof/>
                <w:color w:val="000000"/>
                <w:sz w:val="22"/>
              </w:rPr>
              <w:t xml:space="preserve"> </w:t>
            </w:r>
            <w:r w:rsidRPr="00E8697C">
              <w:rPr>
                <w:rFonts w:ascii="Times New Roman" w:eastAsia="ヒラギノ角ゴ Pro W3" w:hAnsi="Times New Roman"/>
                <w:noProof/>
                <w:color w:val="000000"/>
                <w:sz w:val="22"/>
              </w:rPr>
              <w:t xml:space="preserve">weeding </w:t>
            </w:r>
            <w:r>
              <w:rPr>
                <w:rFonts w:ascii="Times New Roman" w:eastAsia="ヒラギノ角ゴ Pro W3" w:hAnsi="Times New Roman"/>
                <w:noProof/>
                <w:color w:val="000000"/>
                <w:sz w:val="22"/>
              </w:rPr>
              <w:t>above the Sandy Spit Track from the Mt Stuart Track 2</w:t>
            </w:r>
            <w:r w:rsidRPr="004B38CE">
              <w:rPr>
                <w:rFonts w:ascii="Times New Roman" w:eastAsia="ヒラギノ角ゴ Pro W3" w:hAnsi="Times New Roman"/>
                <w:noProof/>
                <w:color w:val="000000"/>
                <w:sz w:val="22"/>
                <w:vertAlign w:val="superscript"/>
              </w:rPr>
              <w:t>nd</w:t>
            </w:r>
            <w:r>
              <w:rPr>
                <w:rFonts w:ascii="Times New Roman" w:eastAsia="ヒラギノ角ゴ Pro W3" w:hAnsi="Times New Roman"/>
                <w:noProof/>
                <w:color w:val="000000"/>
                <w:sz w:val="22"/>
              </w:rPr>
              <w:t xml:space="preserve"> big bend towards Salvator Rosa Glen, KR18.</w:t>
            </w:r>
          </w:p>
        </w:tc>
      </w:tr>
      <w:tr w:rsidR="005C0F91" w:rsidRPr="00E8697C" w:rsidTr="00722738">
        <w:trPr>
          <w:cantSplit/>
          <w:trHeight w:val="553"/>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21</w:t>
            </w:r>
            <w:r>
              <w:rPr>
                <w:rFonts w:ascii="Times New Roman" w:eastAsia="ヒラギノ角ゴ Pro W3" w:hAnsi="Times New Roman"/>
                <w:noProof/>
                <w:color w:val="000000"/>
                <w:szCs w:val="20"/>
                <w:vertAlign w:val="superscript"/>
                <w:lang w:eastAsia="en-AU"/>
              </w:rPr>
              <w:t>st</w:t>
            </w:r>
            <w:r w:rsidRPr="00E8697C">
              <w:rPr>
                <w:rFonts w:ascii="Times New Roman" w:eastAsia="ヒラギノ角ゴ Pro W3" w:hAnsi="Times New Roman"/>
                <w:noProof/>
                <w:color w:val="000000"/>
                <w:szCs w:val="20"/>
                <w:lang w:eastAsia="en-AU"/>
              </w:rPr>
              <w:t xml:space="preserve"> May</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rPr>
                <w:rFonts w:ascii="Times New Roman" w:eastAsia="ヒラギノ角ゴ Pro W3" w:hAnsi="Times New Roman"/>
                <w:noProof/>
                <w:color w:val="000000"/>
                <w:sz w:val="22"/>
              </w:rPr>
            </w:pPr>
            <w:r w:rsidRPr="00E8697C">
              <w:rPr>
                <w:rFonts w:ascii="Times New Roman" w:eastAsia="ヒラギノ角ゴ Pro W3" w:hAnsi="Times New Roman"/>
                <w:color w:val="000000"/>
                <w:sz w:val="22"/>
              </w:rPr>
              <w:t>Meet at the Forest Road carpark for wayleave maintenance from the Forest Rd carpark up to the west/south split and down the South Hobart feeder.</w:t>
            </w:r>
          </w:p>
        </w:tc>
      </w:tr>
      <w:tr w:rsidR="005C0F91" w:rsidRPr="00E8697C" w:rsidTr="00722738">
        <w:trPr>
          <w:cantSplit/>
          <w:trHeight w:val="459"/>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4</w:t>
            </w:r>
            <w:r w:rsidRPr="006E5BF6">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June</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rPr>
                <w:rFonts w:eastAsia="ヒラギノ角ゴ Pro W3"/>
                <w:noProof/>
                <w:color w:val="000000"/>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regrowth</w:t>
            </w:r>
            <w:r w:rsidRPr="00E8697C">
              <w:rPr>
                <w:rFonts w:ascii="Times New Roman" w:eastAsia="ヒラギノ角ゴ Pro W3" w:hAnsi="Times New Roman"/>
                <w:noProof/>
                <w:color w:val="000000"/>
                <w:sz w:val="22"/>
              </w:rPr>
              <w:t xml:space="preserve"> gorse</w:t>
            </w:r>
            <w:r>
              <w:rPr>
                <w:rFonts w:ascii="Times New Roman" w:eastAsia="ヒラギノ角ゴ Pro W3" w:hAnsi="Times New Roman"/>
                <w:noProof/>
                <w:color w:val="000000"/>
                <w:sz w:val="22"/>
              </w:rPr>
              <w:t xml:space="preserve"> </w:t>
            </w:r>
            <w:r w:rsidRPr="00E8697C">
              <w:rPr>
                <w:rFonts w:ascii="Times New Roman" w:eastAsia="ヒラギノ角ゴ Pro W3" w:hAnsi="Times New Roman"/>
                <w:noProof/>
                <w:color w:val="000000"/>
                <w:sz w:val="22"/>
              </w:rPr>
              <w:t xml:space="preserve">weeding </w:t>
            </w:r>
            <w:r>
              <w:rPr>
                <w:rFonts w:ascii="Times New Roman" w:eastAsia="ヒラギノ角ゴ Pro W3" w:hAnsi="Times New Roman"/>
                <w:noProof/>
                <w:color w:val="000000"/>
                <w:sz w:val="22"/>
              </w:rPr>
              <w:t xml:space="preserve">uphill </w:t>
            </w:r>
            <w:r w:rsidRPr="00E8697C">
              <w:rPr>
                <w:rFonts w:ascii="Times New Roman" w:eastAsia="ヒラギノ角ゴ Pro W3" w:hAnsi="Times New Roman"/>
                <w:noProof/>
                <w:color w:val="000000"/>
                <w:sz w:val="22"/>
              </w:rPr>
              <w:t>along Forest Rd</w:t>
            </w:r>
            <w:r>
              <w:rPr>
                <w:rFonts w:ascii="Times New Roman" w:eastAsia="ヒラギノ角ゴ Pro W3" w:hAnsi="Times New Roman"/>
                <w:noProof/>
                <w:color w:val="000000"/>
                <w:sz w:val="22"/>
              </w:rPr>
              <w:t>.</w:t>
            </w:r>
            <w:r w:rsidRPr="00E8697C">
              <w:rPr>
                <w:rFonts w:ascii="Times New Roman" w:eastAsia="ヒラギノ角ゴ Pro W3" w:hAnsi="Times New Roman"/>
                <w:noProof/>
                <w:color w:val="000000"/>
                <w:sz w:val="22"/>
              </w:rPr>
              <w:t xml:space="preserve"> extension </w:t>
            </w:r>
            <w:r>
              <w:rPr>
                <w:rFonts w:ascii="Times New Roman" w:eastAsia="ヒラギノ角ゴ Pro W3" w:hAnsi="Times New Roman"/>
                <w:noProof/>
                <w:color w:val="000000"/>
                <w:sz w:val="22"/>
              </w:rPr>
              <w:t>well beyond the boom gate past</w:t>
            </w:r>
            <w:r w:rsidRPr="00E8697C">
              <w:rPr>
                <w:rFonts w:ascii="Times New Roman" w:eastAsia="ヒラギノ角ゴ Pro W3" w:hAnsi="Times New Roman"/>
                <w:noProof/>
                <w:color w:val="000000"/>
                <w:sz w:val="22"/>
              </w:rPr>
              <w:t xml:space="preserve"> </w:t>
            </w:r>
            <w:r>
              <w:rPr>
                <w:rFonts w:ascii="Times New Roman" w:eastAsia="ヒラギノ角ゴ Pro W3" w:hAnsi="Times New Roman"/>
                <w:noProof/>
                <w:color w:val="000000"/>
                <w:sz w:val="22"/>
              </w:rPr>
              <w:t>193 Forest Road, KR22</w:t>
            </w:r>
            <w:r w:rsidRPr="00E8697C">
              <w:rPr>
                <w:rFonts w:ascii="Times New Roman" w:eastAsia="ヒラギノ角ゴ Pro W3" w:hAnsi="Times New Roman"/>
                <w:noProof/>
                <w:color w:val="000000"/>
                <w:sz w:val="22"/>
              </w:rPr>
              <w:t>.</w:t>
            </w:r>
          </w:p>
        </w:tc>
      </w:tr>
      <w:tr w:rsidR="005C0F91" w:rsidRPr="00E8697C" w:rsidTr="00722738">
        <w:trPr>
          <w:cantSplit/>
          <w:trHeight w:val="459"/>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18</w:t>
            </w:r>
            <w:r w:rsidRPr="00585E76">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June</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regrowth gorse removal below the Weerona Trail downhill from the Bandicoot Corridor, KR14.</w:t>
            </w:r>
          </w:p>
        </w:tc>
      </w:tr>
      <w:tr w:rsidR="005C0F91" w:rsidRPr="00E8697C" w:rsidTr="00722738">
        <w:trPr>
          <w:cantSplit/>
          <w:trHeight w:val="451"/>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Sunday </w:t>
            </w:r>
            <w:r>
              <w:rPr>
                <w:rFonts w:ascii="Times New Roman" w:eastAsia="ヒラギノ角ゴ Pro W3" w:hAnsi="Times New Roman"/>
                <w:noProof/>
                <w:color w:val="000000"/>
                <w:szCs w:val="20"/>
                <w:lang w:eastAsia="en-AU"/>
              </w:rPr>
              <w:t>21</w:t>
            </w:r>
            <w:r>
              <w:rPr>
                <w:rFonts w:ascii="Times New Roman" w:eastAsia="ヒラギノ角ゴ Pro W3" w:hAnsi="Times New Roman"/>
                <w:noProof/>
                <w:color w:val="000000"/>
                <w:szCs w:val="20"/>
                <w:vertAlign w:val="superscript"/>
                <w:lang w:eastAsia="en-AU"/>
              </w:rPr>
              <w:t>st</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June</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Default="005C0F91" w:rsidP="00722738">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 xml:space="preserve">Meet </w:t>
            </w:r>
            <w:r>
              <w:rPr>
                <w:rFonts w:ascii="Times New Roman" w:eastAsia="ヒラギノ角ゴ Pro W3" w:hAnsi="Times New Roman"/>
                <w:noProof/>
                <w:color w:val="000000"/>
                <w:sz w:val="22"/>
              </w:rPr>
              <w:t>in</w:t>
            </w:r>
            <w:r w:rsidRPr="00E8697C">
              <w:rPr>
                <w:rFonts w:ascii="Times New Roman" w:eastAsia="ヒラギノ角ゴ Pro W3" w:hAnsi="Times New Roman"/>
                <w:noProof/>
                <w:color w:val="000000"/>
                <w:sz w:val="22"/>
              </w:rPr>
              <w:t xml:space="preserve"> </w:t>
            </w:r>
            <w:r>
              <w:rPr>
                <w:rFonts w:ascii="Times New Roman" w:eastAsia="ヒラギノ角ゴ Pro W3" w:hAnsi="Times New Roman"/>
                <w:noProof/>
                <w:color w:val="000000"/>
                <w:sz w:val="22"/>
              </w:rPr>
              <w:t>Bimbadene Court for gorse weeding above Weerona Trail in the marsupial lawn area, KR7</w:t>
            </w:r>
          </w:p>
        </w:tc>
      </w:tr>
      <w:tr w:rsidR="005C0F91" w:rsidRPr="00E8697C" w:rsidTr="00722738">
        <w:trPr>
          <w:cantSplit/>
          <w:trHeight w:val="552"/>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2</w:t>
            </w:r>
            <w:r>
              <w:rPr>
                <w:rFonts w:ascii="Times New Roman" w:eastAsia="ヒラギノ角ゴ Pro W3" w:hAnsi="Times New Roman"/>
                <w:noProof/>
                <w:color w:val="000000"/>
                <w:szCs w:val="20"/>
                <w:vertAlign w:val="superscript"/>
                <w:lang w:eastAsia="en-AU"/>
              </w:rPr>
              <w:t>nd</w:t>
            </w:r>
            <w:r w:rsidRPr="00E8697C">
              <w:rPr>
                <w:rFonts w:ascii="Times New Roman" w:eastAsia="ヒラギノ角ゴ Pro W3" w:hAnsi="Times New Roman"/>
                <w:noProof/>
                <w:color w:val="000000"/>
                <w:szCs w:val="20"/>
                <w:lang w:eastAsia="en-AU"/>
              </w:rPr>
              <w:t xml:space="preserve"> July</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rPr>
                <w:rFonts w:eastAsia="ヒラギノ角ゴ Pro W3"/>
                <w:noProof/>
                <w:color w:val="000000"/>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regrowth gorse removal below the Weerona Trail downhill from the Bandicoot Corridor, KR14.</w:t>
            </w:r>
          </w:p>
        </w:tc>
      </w:tr>
      <w:tr w:rsidR="005C0F91" w:rsidRPr="00E8697C" w:rsidTr="00722738">
        <w:trPr>
          <w:cantSplit/>
          <w:trHeight w:val="552"/>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Thursday </w:t>
            </w:r>
            <w:r>
              <w:rPr>
                <w:rFonts w:ascii="Times New Roman" w:eastAsia="ヒラギノ角ゴ Pro W3" w:hAnsi="Times New Roman"/>
                <w:noProof/>
                <w:color w:val="000000"/>
                <w:szCs w:val="20"/>
                <w:lang w:eastAsia="en-AU"/>
              </w:rPr>
              <w:t>16</w:t>
            </w:r>
            <w:r w:rsidRPr="00AA5CD3">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July</w:t>
            </w:r>
            <w:r>
              <w:rPr>
                <w:rFonts w:ascii="Times New Roman" w:eastAsia="ヒラギノ角ゴ Pro W3" w:hAnsi="Times New Roman"/>
                <w:noProof/>
                <w:color w:val="000000"/>
                <w:szCs w:val="20"/>
                <w:lang w:eastAsia="en-AU"/>
              </w:rPr>
              <w:t xml:space="preserve"> </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rPr>
                <w:rFonts w:eastAsia="ヒラギノ角ゴ Pro W3"/>
                <w:noProof/>
                <w:color w:val="000000"/>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gorse removal above the Weerona Trail, KR13.</w:t>
            </w:r>
          </w:p>
        </w:tc>
      </w:tr>
      <w:tr w:rsidR="005C0F91" w:rsidRPr="00E8697C" w:rsidTr="00722738">
        <w:trPr>
          <w:cantSplit/>
          <w:trHeight w:val="552"/>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spacing w:before="120"/>
              <w:rPr>
                <w:rFonts w:ascii="Times New Roman" w:eastAsia="ヒラギノ角ゴ Pro W3" w:hAnsi="Times New Roman"/>
                <w:noProof/>
                <w:color w:val="000000"/>
                <w:szCs w:val="20"/>
                <w:lang w:eastAsia="en-AU"/>
              </w:rPr>
            </w:pPr>
            <w:r w:rsidRPr="00E8697C">
              <w:rPr>
                <w:rFonts w:ascii="Times New Roman" w:eastAsia="ヒラギノ角ゴ Pro W3" w:hAnsi="Times New Roman"/>
                <w:noProof/>
                <w:color w:val="000000"/>
                <w:szCs w:val="20"/>
                <w:lang w:eastAsia="en-AU"/>
              </w:rPr>
              <w:t xml:space="preserve">Sunday </w:t>
            </w:r>
            <w:r>
              <w:rPr>
                <w:rFonts w:ascii="Times New Roman" w:eastAsia="ヒラギノ角ゴ Pro W3" w:hAnsi="Times New Roman"/>
                <w:noProof/>
                <w:color w:val="000000"/>
                <w:szCs w:val="20"/>
                <w:lang w:eastAsia="en-AU"/>
              </w:rPr>
              <w:t>19</w:t>
            </w:r>
            <w:r>
              <w:rPr>
                <w:rFonts w:ascii="Times New Roman" w:eastAsia="ヒラギノ角ゴ Pro W3" w:hAnsi="Times New Roman"/>
                <w:noProof/>
                <w:color w:val="000000"/>
                <w:szCs w:val="20"/>
                <w:vertAlign w:val="superscript"/>
                <w:lang w:eastAsia="en-AU"/>
              </w:rPr>
              <w:t>th</w:t>
            </w:r>
            <w:r>
              <w:rPr>
                <w:rFonts w:ascii="Times New Roman" w:eastAsia="ヒラギノ角ゴ Pro W3" w:hAnsi="Times New Roman"/>
                <w:noProof/>
                <w:color w:val="000000"/>
                <w:szCs w:val="20"/>
                <w:lang w:eastAsia="en-AU"/>
              </w:rPr>
              <w:t xml:space="preserve"> </w:t>
            </w:r>
            <w:r w:rsidRPr="00E8697C">
              <w:rPr>
                <w:rFonts w:ascii="Times New Roman" w:eastAsia="ヒラギノ角ゴ Pro W3" w:hAnsi="Times New Roman"/>
                <w:noProof/>
                <w:color w:val="000000"/>
                <w:szCs w:val="20"/>
                <w:lang w:eastAsia="en-AU"/>
              </w:rPr>
              <w:t>July</w:t>
            </w:r>
          </w:p>
        </w:tc>
        <w:tc>
          <w:tcPr>
            <w:tcW w:w="66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rPr>
                <w:rFonts w:eastAsia="ヒラギノ角ゴ Pro W3"/>
                <w:noProof/>
                <w:color w:val="000000"/>
              </w:rPr>
            </w:pPr>
            <w:r w:rsidRPr="00E8697C">
              <w:rPr>
                <w:rFonts w:ascii="Times New Roman" w:eastAsia="ヒラギノ角ゴ Pro W3" w:hAnsi="Times New Roman"/>
                <w:noProof/>
                <w:color w:val="000000"/>
                <w:sz w:val="22"/>
              </w:rPr>
              <w:t>Meet at Forest Rd carpark for</w:t>
            </w:r>
            <w:r>
              <w:rPr>
                <w:rFonts w:ascii="Times New Roman" w:eastAsia="ヒラギノ角ゴ Pro W3" w:hAnsi="Times New Roman"/>
                <w:noProof/>
                <w:color w:val="000000"/>
                <w:sz w:val="22"/>
              </w:rPr>
              <w:t xml:space="preserve"> </w:t>
            </w:r>
            <w:r w:rsidRPr="00E8697C">
              <w:rPr>
                <w:rFonts w:ascii="Times New Roman" w:eastAsia="ヒラギノ角ゴ Pro W3" w:hAnsi="Times New Roman"/>
                <w:noProof/>
                <w:color w:val="000000"/>
                <w:sz w:val="22"/>
              </w:rPr>
              <w:t>gorse</w:t>
            </w:r>
            <w:r>
              <w:rPr>
                <w:rFonts w:ascii="Times New Roman" w:eastAsia="ヒラギノ角ゴ Pro W3" w:hAnsi="Times New Roman"/>
                <w:noProof/>
                <w:color w:val="000000"/>
                <w:sz w:val="22"/>
              </w:rPr>
              <w:t xml:space="preserve"> </w:t>
            </w:r>
            <w:r w:rsidRPr="00E8697C">
              <w:rPr>
                <w:rFonts w:ascii="Times New Roman" w:eastAsia="ヒラギノ角ゴ Pro W3" w:hAnsi="Times New Roman"/>
                <w:noProof/>
                <w:color w:val="000000"/>
                <w:sz w:val="22"/>
              </w:rPr>
              <w:t xml:space="preserve">weeding </w:t>
            </w:r>
            <w:r>
              <w:rPr>
                <w:rFonts w:ascii="Times New Roman" w:eastAsia="ヒラギノ角ゴ Pro W3" w:hAnsi="Times New Roman"/>
                <w:noProof/>
                <w:color w:val="000000"/>
                <w:sz w:val="22"/>
              </w:rPr>
              <w:t>above the Sandy Spit Track near Salvator Rosa Glen on the wayleave side, KR18.</w:t>
            </w:r>
          </w:p>
        </w:tc>
      </w:tr>
    </w:tbl>
    <w:p w:rsidR="003874B1" w:rsidRDefault="003874B1" w:rsidP="003D5B36">
      <w:pPr>
        <w:ind w:left="-142"/>
        <w:rPr>
          <w:rFonts w:eastAsia="ヒラギノ角ゴ Pro W3"/>
          <w:color w:val="000000"/>
        </w:rPr>
      </w:pPr>
    </w:p>
    <w:p w:rsidR="005C0F91" w:rsidRDefault="005C0F91" w:rsidP="003D5B36">
      <w:pPr>
        <w:ind w:left="-142"/>
        <w:rPr>
          <w:rFonts w:eastAsia="ヒラギノ角ゴ Pro W3"/>
          <w:color w:val="000000"/>
        </w:rPr>
      </w:pPr>
    </w:p>
    <w:p w:rsidR="005C0F91" w:rsidRDefault="005C0F91" w:rsidP="003D5B36">
      <w:pPr>
        <w:ind w:left="-142"/>
        <w:rPr>
          <w:rFonts w:eastAsia="ヒラギノ角ゴ Pro W3"/>
          <w:color w:val="000000"/>
        </w:rPr>
      </w:pPr>
    </w:p>
    <w:p w:rsidR="005C0F91" w:rsidRDefault="005C0F91" w:rsidP="003D5B36">
      <w:pPr>
        <w:ind w:left="-142"/>
        <w:rPr>
          <w:rFonts w:eastAsia="ヒラギノ角ゴ Pro W3"/>
          <w:color w:val="000000"/>
        </w:rPr>
      </w:pPr>
    </w:p>
    <w:p w:rsidR="005C0F91" w:rsidRDefault="005C0F91" w:rsidP="003D5B36">
      <w:pPr>
        <w:ind w:left="-142"/>
        <w:rPr>
          <w:rFonts w:eastAsia="ヒラギノ角ゴ Pro W3"/>
          <w:color w:val="000000"/>
        </w:rPr>
      </w:pPr>
    </w:p>
    <w:p w:rsidR="005C0F91" w:rsidRDefault="005C0F91" w:rsidP="003D5B36">
      <w:pPr>
        <w:ind w:left="-142"/>
        <w:rPr>
          <w:rFonts w:eastAsia="ヒラギノ角ゴ Pro W3"/>
          <w:color w:val="000000"/>
        </w:rPr>
      </w:pPr>
    </w:p>
    <w:p w:rsidR="005C0F91" w:rsidRDefault="005C0F91" w:rsidP="003D5B36">
      <w:pPr>
        <w:ind w:left="-142"/>
        <w:rPr>
          <w:rFonts w:eastAsia="ヒラギノ角ゴ Pro W3"/>
          <w:color w:val="000000"/>
        </w:rPr>
      </w:pPr>
    </w:p>
    <w:p w:rsidR="003D5B36" w:rsidRPr="00217C61" w:rsidRDefault="003D5B36" w:rsidP="003D5B36">
      <w:pPr>
        <w:ind w:left="-142"/>
        <w:rPr>
          <w:rFonts w:ascii="Times New Roman" w:hAnsi="Times New Roman"/>
          <w:sz w:val="20"/>
        </w:rPr>
      </w:pPr>
    </w:p>
    <w:tbl>
      <w:tblPr>
        <w:tblpPr w:leftFromText="180" w:rightFromText="180" w:vertAnchor="text" w:horzAnchor="margin" w:tblpY="23"/>
        <w:tblW w:w="0" w:type="auto"/>
        <w:shd w:val="clear" w:color="auto" w:fill="FFFFFF"/>
        <w:tblLayout w:type="fixed"/>
        <w:tblLook w:val="0000" w:firstRow="0" w:lastRow="0" w:firstColumn="0" w:lastColumn="0" w:noHBand="0" w:noVBand="0"/>
      </w:tblPr>
      <w:tblGrid>
        <w:gridCol w:w="2591"/>
        <w:gridCol w:w="6463"/>
      </w:tblGrid>
      <w:tr w:rsidR="005C0F91" w:rsidRPr="00DF694D" w:rsidTr="00722738">
        <w:trPr>
          <w:cantSplit/>
          <w:trHeight w:val="1020"/>
        </w:trPr>
        <w:tc>
          <w:tcPr>
            <w:tcW w:w="90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spacing w:before="120"/>
              <w:jc w:val="center"/>
              <w:rPr>
                <w:rFonts w:ascii="Times New Roman" w:eastAsia="ヒラギノ角ゴ Pro W3" w:hAnsi="Times New Roman"/>
                <w:b/>
                <w:color w:val="000000"/>
                <w:szCs w:val="20"/>
                <w:lang w:eastAsia="en-AU"/>
              </w:rPr>
            </w:pPr>
            <w:r w:rsidRPr="00DF694D">
              <w:rPr>
                <w:rFonts w:ascii="Times New Roman" w:eastAsia="ヒラギノ角ゴ Pro W3" w:hAnsi="Times New Roman"/>
                <w:b/>
                <w:color w:val="000000"/>
                <w:szCs w:val="20"/>
                <w:lang w:eastAsia="en-AU"/>
              </w:rPr>
              <w:lastRenderedPageBreak/>
              <w:t>FoKL Activity Calendar for 20</w:t>
            </w:r>
            <w:r>
              <w:rPr>
                <w:rFonts w:ascii="Times New Roman" w:eastAsia="ヒラギノ角ゴ Pro W3" w:hAnsi="Times New Roman"/>
                <w:b/>
                <w:color w:val="000000"/>
                <w:szCs w:val="20"/>
                <w:lang w:eastAsia="en-AU"/>
              </w:rPr>
              <w:t>20</w:t>
            </w:r>
            <w:r w:rsidRPr="00DF694D">
              <w:rPr>
                <w:rFonts w:ascii="Times New Roman" w:eastAsia="ヒラギノ角ゴ Pro W3" w:hAnsi="Times New Roman"/>
                <w:b/>
                <w:color w:val="000000"/>
                <w:szCs w:val="20"/>
                <w:lang w:eastAsia="en-AU"/>
              </w:rPr>
              <w:t xml:space="preserve"> </w:t>
            </w:r>
            <w:r>
              <w:rPr>
                <w:rFonts w:ascii="Times New Roman" w:eastAsia="ヒラギノ角ゴ Pro W3" w:hAnsi="Times New Roman"/>
                <w:b/>
                <w:color w:val="000000"/>
                <w:szCs w:val="20"/>
                <w:lang w:eastAsia="en-AU"/>
              </w:rPr>
              <w:t xml:space="preserve">Revision 2 </w:t>
            </w:r>
            <w:r w:rsidRPr="00DF694D">
              <w:rPr>
                <w:rFonts w:ascii="Times New Roman" w:eastAsia="ヒラギノ角ゴ Pro W3" w:hAnsi="Times New Roman"/>
                <w:b/>
                <w:color w:val="000000"/>
                <w:szCs w:val="20"/>
                <w:lang w:eastAsia="en-AU"/>
              </w:rPr>
              <w:t xml:space="preserve">[continued]. </w:t>
            </w:r>
          </w:p>
          <w:p w:rsidR="005C0F91" w:rsidRPr="00DF694D" w:rsidRDefault="005C0F91" w:rsidP="00722738">
            <w:pPr>
              <w:spacing w:before="120"/>
              <w:jc w:val="center"/>
              <w:rPr>
                <w:rFonts w:ascii="Times New Roman" w:eastAsia="ヒラギノ角ゴ Pro W3" w:hAnsi="Times New Roman"/>
                <w:b/>
                <w:color w:val="000000"/>
                <w:szCs w:val="20"/>
                <w:lang w:eastAsia="en-AU"/>
              </w:rPr>
            </w:pPr>
            <w:r w:rsidRPr="00DF694D">
              <w:rPr>
                <w:rFonts w:ascii="Times New Roman" w:eastAsia="ヒラギノ角ゴ Pro W3" w:hAnsi="Times New Roman"/>
                <w:b/>
                <w:color w:val="000000"/>
                <w:szCs w:val="20"/>
                <w:lang w:eastAsia="en-AU"/>
              </w:rPr>
              <w:t>Thursdays [9 to 11.30 am], Sundays [2-4</w:t>
            </w:r>
            <w:r>
              <w:rPr>
                <w:rFonts w:ascii="Times New Roman" w:eastAsia="ヒラギノ角ゴ Pro W3" w:hAnsi="Times New Roman"/>
                <w:b/>
                <w:color w:val="000000"/>
                <w:szCs w:val="20"/>
                <w:lang w:eastAsia="en-AU"/>
              </w:rPr>
              <w:t>.30</w:t>
            </w:r>
            <w:r w:rsidRPr="00DF694D">
              <w:rPr>
                <w:rFonts w:ascii="Times New Roman" w:eastAsia="ヒラギノ角ゴ Pro W3" w:hAnsi="Times New Roman"/>
                <w:b/>
                <w:color w:val="000000"/>
                <w:szCs w:val="20"/>
                <w:lang w:eastAsia="en-AU"/>
              </w:rPr>
              <w:t xml:space="preserve"> pm].  </w:t>
            </w:r>
          </w:p>
          <w:p w:rsidR="005C0F91" w:rsidRPr="00DF694D" w:rsidRDefault="005C0F91" w:rsidP="00722738">
            <w:pPr>
              <w:spacing w:before="120"/>
              <w:jc w:val="center"/>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Please note this is only a guide, activities may change to suit Reserve requirements.</w:t>
            </w:r>
          </w:p>
        </w:tc>
      </w:tr>
      <w:tr w:rsidR="005C0F91" w:rsidRPr="00DF694D" w:rsidTr="00722738">
        <w:trPr>
          <w:cantSplit/>
          <w:trHeight w:val="567"/>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6</w:t>
            </w:r>
            <w:r w:rsidRPr="00585E76">
              <w:rPr>
                <w:rFonts w:ascii="Times New Roman" w:eastAsia="ヒラギノ角ゴ Pro W3" w:hAnsi="Times New Roman"/>
                <w:color w:val="000000"/>
                <w:szCs w:val="20"/>
                <w:vertAlign w:val="superscript"/>
                <w:lang w:eastAsia="en-AU"/>
              </w:rPr>
              <w:t>t</w:t>
            </w:r>
            <w:r>
              <w:rPr>
                <w:rFonts w:ascii="Times New Roman" w:eastAsia="ヒラギノ角ゴ Pro W3" w:hAnsi="Times New Roman"/>
                <w:color w:val="000000"/>
                <w:szCs w:val="20"/>
                <w:vertAlign w:val="superscript"/>
                <w:lang w:eastAsia="en-AU"/>
              </w:rPr>
              <w:t>h</w:t>
            </w:r>
            <w:r>
              <w:rPr>
                <w:rFonts w:ascii="Times New Roman" w:eastAsia="ヒラギノ角ゴ Pro W3" w:hAnsi="Times New Roman"/>
                <w:color w:val="000000"/>
                <w:szCs w:val="20"/>
                <w:lang w:eastAsia="en-AU"/>
              </w:rPr>
              <w:t xml:space="preserve"> </w:t>
            </w:r>
            <w:r w:rsidRPr="00DF694D">
              <w:rPr>
                <w:rFonts w:ascii="Times New Roman" w:eastAsia="ヒラギノ角ゴ Pro W3" w:hAnsi="Times New Roman"/>
                <w:color w:val="000000"/>
                <w:szCs w:val="20"/>
                <w:lang w:eastAsia="en-AU"/>
              </w:rPr>
              <w:t>August</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Default="005C0F91" w:rsidP="00722738">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Meet at Forest Rd carpark</w:t>
            </w:r>
          </w:p>
          <w:p w:rsidR="005C0F91" w:rsidRPr="00DF694D" w:rsidRDefault="005C0F91" w:rsidP="00722738">
            <w:pPr>
              <w:rPr>
                <w:rFonts w:eastAsia="ヒラギノ角ゴ Pro W3"/>
                <w:color w:val="000000"/>
              </w:rPr>
            </w:pPr>
          </w:p>
        </w:tc>
      </w:tr>
      <w:tr w:rsidR="005C0F91" w:rsidRPr="00E8697C" w:rsidTr="00722738">
        <w:trPr>
          <w:cantSplit/>
          <w:trHeight w:val="567"/>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Sunday </w:t>
            </w:r>
            <w:r>
              <w:rPr>
                <w:rFonts w:ascii="Times New Roman" w:eastAsia="ヒラギノ角ゴ Pro W3" w:hAnsi="Times New Roman"/>
                <w:color w:val="000000"/>
                <w:szCs w:val="20"/>
                <w:lang w:eastAsia="en-AU"/>
              </w:rPr>
              <w:t>16</w:t>
            </w:r>
            <w:r>
              <w:rPr>
                <w:rFonts w:ascii="Times New Roman" w:eastAsia="ヒラギノ角ゴ Pro W3" w:hAnsi="Times New Roman"/>
                <w:color w:val="000000"/>
                <w:szCs w:val="20"/>
                <w:vertAlign w:val="superscript"/>
                <w:lang w:eastAsia="en-AU"/>
              </w:rPr>
              <w:t>th</w:t>
            </w:r>
            <w:r w:rsidRPr="00DF694D">
              <w:rPr>
                <w:rFonts w:ascii="Times New Roman" w:eastAsia="ヒラギノ角ゴ Pro W3" w:hAnsi="Times New Roman"/>
                <w:color w:val="000000"/>
                <w:szCs w:val="20"/>
                <w:lang w:eastAsia="en-AU"/>
              </w:rPr>
              <w:t xml:space="preserve"> August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E8697C" w:rsidRDefault="005C0F91" w:rsidP="00722738">
            <w:pPr>
              <w:rPr>
                <w:rFonts w:ascii="Times New Roman" w:eastAsia="ヒラギノ角ゴ Pro W3" w:hAnsi="Times New Roman"/>
                <w:noProof/>
                <w:color w:val="000000"/>
                <w:sz w:val="22"/>
              </w:rPr>
            </w:pPr>
            <w:r w:rsidRPr="00DF694D">
              <w:rPr>
                <w:rFonts w:ascii="Times New Roman" w:eastAsia="ヒラギノ角ゴ Pro W3" w:hAnsi="Times New Roman"/>
                <w:color w:val="000000"/>
                <w:sz w:val="22"/>
              </w:rPr>
              <w:t xml:space="preserve">Meet at </w:t>
            </w:r>
            <w:r>
              <w:rPr>
                <w:rFonts w:ascii="Times New Roman" w:eastAsia="ヒラギノ角ゴ Pro W3" w:hAnsi="Times New Roman"/>
                <w:noProof/>
                <w:color w:val="000000"/>
                <w:sz w:val="22"/>
              </w:rPr>
              <w:t xml:space="preserve">end of Weerona Avenue </w:t>
            </w:r>
            <w:r>
              <w:rPr>
                <w:rFonts w:ascii="Times New Roman" w:eastAsia="ヒラギノ角ゴ Pro W3" w:hAnsi="Times New Roman"/>
                <w:color w:val="000000"/>
                <w:sz w:val="22"/>
              </w:rPr>
              <w:t>grass planting (if permissible)</w:t>
            </w:r>
            <w:r w:rsidRPr="00DF694D">
              <w:rPr>
                <w:rFonts w:ascii="Times New Roman" w:eastAsia="ヒラギノ角ゴ Pro W3" w:hAnsi="Times New Roman"/>
                <w:color w:val="000000"/>
                <w:sz w:val="22"/>
              </w:rPr>
              <w:t xml:space="preserve"> </w:t>
            </w:r>
            <w:r>
              <w:rPr>
                <w:rFonts w:ascii="Times New Roman" w:eastAsia="ヒラギノ角ゴ Pro W3" w:hAnsi="Times New Roman"/>
                <w:noProof/>
                <w:color w:val="000000"/>
                <w:sz w:val="22"/>
              </w:rPr>
              <w:t>above the Weerona Trail</w:t>
            </w:r>
            <w:r w:rsidRPr="00DF694D">
              <w:rPr>
                <w:rFonts w:ascii="Times New Roman" w:eastAsia="ヒラギノ角ゴ Pro W3" w:hAnsi="Times New Roman"/>
                <w:color w:val="000000"/>
                <w:sz w:val="22"/>
              </w:rPr>
              <w:t>, K</w:t>
            </w:r>
            <w:r>
              <w:rPr>
                <w:rFonts w:ascii="Times New Roman" w:eastAsia="ヒラギノ角ゴ Pro W3" w:hAnsi="Times New Roman"/>
                <w:color w:val="000000"/>
                <w:sz w:val="22"/>
              </w:rPr>
              <w:t>R7</w:t>
            </w:r>
            <w:r w:rsidRPr="00DF694D">
              <w:rPr>
                <w:rFonts w:ascii="Times New Roman" w:eastAsia="ヒラギノ角ゴ Pro W3" w:hAnsi="Times New Roman"/>
                <w:color w:val="000000"/>
                <w:sz w:val="22"/>
              </w:rPr>
              <w:t>.</w:t>
            </w:r>
          </w:p>
        </w:tc>
      </w:tr>
      <w:tr w:rsidR="005C0F91" w:rsidRPr="00DF694D" w:rsidTr="00722738">
        <w:trPr>
          <w:cantSplit/>
          <w:trHeight w:val="610"/>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20</w:t>
            </w:r>
            <w:r w:rsidRPr="00DF694D">
              <w:rPr>
                <w:rFonts w:ascii="Times New Roman" w:eastAsia="ヒラギノ角ゴ Pro W3" w:hAnsi="Times New Roman"/>
                <w:color w:val="000000"/>
                <w:szCs w:val="20"/>
                <w:vertAlign w:val="superscript"/>
                <w:lang w:eastAsia="en-AU"/>
              </w:rPr>
              <w:t>th</w:t>
            </w:r>
            <w:r w:rsidRPr="00DF694D">
              <w:rPr>
                <w:rFonts w:ascii="Times New Roman" w:eastAsia="ヒラギノ角ゴ Pro W3" w:hAnsi="Times New Roman"/>
                <w:color w:val="000000"/>
                <w:szCs w:val="20"/>
                <w:lang w:eastAsia="en-AU"/>
              </w:rPr>
              <w:t xml:space="preserve"> August</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rPr>
                <w:rFonts w:eastAsia="ヒラギノ角ゴ Pro W3"/>
                <w:color w:val="000000"/>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an activity to be determine on the day.</w:t>
            </w:r>
          </w:p>
        </w:tc>
      </w:tr>
      <w:tr w:rsidR="005C0F91" w:rsidRPr="00DF694D" w:rsidTr="00722738">
        <w:trPr>
          <w:cantSplit/>
          <w:trHeight w:val="621"/>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3</w:t>
            </w:r>
            <w:r>
              <w:rPr>
                <w:rFonts w:ascii="Times New Roman" w:eastAsia="ヒラギノ角ゴ Pro W3" w:hAnsi="Times New Roman"/>
                <w:color w:val="000000"/>
                <w:szCs w:val="20"/>
                <w:vertAlign w:val="superscript"/>
                <w:lang w:eastAsia="en-AU"/>
              </w:rPr>
              <w:t>rd</w:t>
            </w:r>
            <w:r w:rsidRPr="00DF694D">
              <w:rPr>
                <w:rFonts w:ascii="Times New Roman" w:eastAsia="ヒラギノ角ゴ Pro W3" w:hAnsi="Times New Roman"/>
                <w:color w:val="000000"/>
                <w:szCs w:val="20"/>
                <w:lang w:eastAsia="en-AU"/>
              </w:rPr>
              <w:t xml:space="preserve"> September</w:t>
            </w:r>
            <w:r>
              <w:rPr>
                <w:rFonts w:ascii="Times New Roman" w:eastAsia="ヒラギノ角ゴ Pro W3" w:hAnsi="Times New Roman"/>
                <w:color w:val="000000"/>
                <w:szCs w:val="20"/>
                <w:lang w:eastAsia="en-AU"/>
              </w:rPr>
              <w:t xml:space="preserve">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rPr>
                <w:rFonts w:eastAsia="ヒラギノ角ゴ Pro W3"/>
                <w:color w:val="000000"/>
              </w:rPr>
            </w:pPr>
            <w:r w:rsidRPr="00E8697C">
              <w:rPr>
                <w:rFonts w:ascii="Times New Roman" w:eastAsia="ヒラギノ角ゴ Pro W3" w:hAnsi="Times New Roman"/>
                <w:noProof/>
                <w:color w:val="000000"/>
                <w:sz w:val="22"/>
              </w:rPr>
              <w:t xml:space="preserve">Meet at </w:t>
            </w:r>
            <w:r>
              <w:rPr>
                <w:rFonts w:ascii="Times New Roman" w:eastAsia="ヒラギノ角ゴ Pro W3" w:hAnsi="Times New Roman"/>
                <w:noProof/>
                <w:color w:val="000000"/>
                <w:sz w:val="22"/>
              </w:rPr>
              <w:t xml:space="preserve"> end of Weerona Avenue </w:t>
            </w:r>
            <w:r w:rsidRPr="00E8697C">
              <w:rPr>
                <w:rFonts w:ascii="Times New Roman" w:eastAsia="ヒラギノ角ゴ Pro W3" w:hAnsi="Times New Roman"/>
                <w:noProof/>
                <w:color w:val="000000"/>
                <w:sz w:val="22"/>
              </w:rPr>
              <w:t xml:space="preserve">for </w:t>
            </w:r>
            <w:r>
              <w:rPr>
                <w:rFonts w:ascii="Times New Roman" w:eastAsia="ヒラギノ角ゴ Pro W3" w:hAnsi="Times New Roman"/>
                <w:noProof/>
                <w:color w:val="000000"/>
                <w:sz w:val="22"/>
              </w:rPr>
              <w:t>Euryops, Boneseed and gorse removal  above the Weerona Trail, KR7.</w:t>
            </w:r>
          </w:p>
        </w:tc>
      </w:tr>
      <w:tr w:rsidR="005C0F91" w:rsidRPr="00164FF1" w:rsidTr="00722738">
        <w:trPr>
          <w:cantSplit/>
          <w:trHeight w:val="621"/>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17</w:t>
            </w:r>
            <w:r w:rsidRPr="006E5BF6">
              <w:rPr>
                <w:rFonts w:ascii="Times New Roman" w:eastAsia="ヒラギノ角ゴ Pro W3" w:hAnsi="Times New Roman"/>
                <w:color w:val="000000"/>
                <w:szCs w:val="20"/>
                <w:vertAlign w:val="superscript"/>
                <w:lang w:eastAsia="en-AU"/>
              </w:rPr>
              <w:t>th</w:t>
            </w:r>
            <w:r>
              <w:rPr>
                <w:rFonts w:ascii="Times New Roman" w:eastAsia="ヒラギノ角ゴ Pro W3" w:hAnsi="Times New Roman"/>
                <w:color w:val="000000"/>
                <w:szCs w:val="20"/>
                <w:lang w:eastAsia="en-AU"/>
              </w:rPr>
              <w:t xml:space="preserve"> </w:t>
            </w:r>
            <w:r w:rsidRPr="00DF694D">
              <w:rPr>
                <w:rFonts w:ascii="Times New Roman" w:eastAsia="ヒラギノ角ゴ Pro W3" w:hAnsi="Times New Roman"/>
                <w:color w:val="000000"/>
                <w:szCs w:val="20"/>
                <w:lang w:eastAsia="en-AU"/>
              </w:rPr>
              <w:t>September</w:t>
            </w:r>
            <w:r>
              <w:rPr>
                <w:rFonts w:ascii="Times New Roman" w:eastAsia="ヒラギノ角ゴ Pro W3" w:hAnsi="Times New Roman"/>
                <w:color w:val="000000"/>
                <w:szCs w:val="20"/>
                <w:lang w:eastAsia="en-AU"/>
              </w:rPr>
              <w:t xml:space="preserve">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Default="005C0F91" w:rsidP="00722738">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an activity to be determine on the day.</w:t>
            </w:r>
          </w:p>
          <w:p w:rsidR="005C0F91" w:rsidRPr="00164FF1" w:rsidRDefault="005C0F91" w:rsidP="00722738">
            <w:pPr>
              <w:rPr>
                <w:rFonts w:ascii="Times New Roman" w:eastAsia="ヒラギノ角ゴ Pro W3" w:hAnsi="Times New Roman"/>
                <w:b/>
                <w:noProof/>
                <w:color w:val="000000"/>
                <w:sz w:val="22"/>
              </w:rPr>
            </w:pPr>
            <w:r w:rsidRPr="00164FF1">
              <w:rPr>
                <w:rFonts w:ascii="Times New Roman" w:eastAsia="ヒラギノ角ゴ Pro W3" w:hAnsi="Times New Roman"/>
                <w:b/>
                <w:noProof/>
                <w:color w:val="000000"/>
                <w:sz w:val="22"/>
              </w:rPr>
              <w:t>Glover Track?</w:t>
            </w:r>
          </w:p>
        </w:tc>
      </w:tr>
      <w:tr w:rsidR="005C0F91" w:rsidRPr="00DF694D" w:rsidTr="00722738">
        <w:trPr>
          <w:cantSplit/>
          <w:trHeight w:val="64"/>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Sunday </w:t>
            </w:r>
            <w:r>
              <w:rPr>
                <w:rFonts w:ascii="Times New Roman" w:eastAsia="ヒラギノ角ゴ Pro W3" w:hAnsi="Times New Roman"/>
                <w:color w:val="000000"/>
                <w:szCs w:val="20"/>
                <w:lang w:eastAsia="en-AU"/>
              </w:rPr>
              <w:t>20</w:t>
            </w:r>
            <w:r w:rsidRPr="00DF694D">
              <w:rPr>
                <w:rFonts w:ascii="Times New Roman" w:eastAsia="ヒラギノ角ゴ Pro W3" w:hAnsi="Times New Roman"/>
                <w:color w:val="000000"/>
                <w:szCs w:val="20"/>
                <w:vertAlign w:val="superscript"/>
                <w:lang w:eastAsia="en-AU"/>
              </w:rPr>
              <w:t>th</w:t>
            </w:r>
            <w:r w:rsidRPr="00DF694D">
              <w:rPr>
                <w:rFonts w:ascii="Times New Roman" w:eastAsia="ヒラギノ角ゴ Pro W3" w:hAnsi="Times New Roman"/>
                <w:color w:val="000000"/>
                <w:szCs w:val="20"/>
                <w:lang w:eastAsia="en-AU"/>
              </w:rPr>
              <w:t xml:space="preserve"> September</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rPr>
                <w:rFonts w:eastAsia="ヒラギノ角ゴ Pro W3"/>
                <w:color w:val="000000"/>
              </w:rPr>
            </w:pPr>
            <w:r>
              <w:rPr>
                <w:rFonts w:ascii="Times New Roman" w:eastAsia="ヒラギノ角ゴ Pro W3" w:hAnsi="Times New Roman"/>
                <w:noProof/>
                <w:color w:val="000000"/>
                <w:sz w:val="22"/>
              </w:rPr>
              <w:t>Meet at the upper Salvator Rd carparking area for weeding Forget-me-nots and hemlock along the Salvator Rosa Glen Track from Knocklofty Reserve Track toward the City, KR28.</w:t>
            </w:r>
          </w:p>
        </w:tc>
      </w:tr>
      <w:tr w:rsidR="005C0F91" w:rsidRPr="00DF694D" w:rsidTr="00722738">
        <w:trPr>
          <w:cantSplit/>
          <w:trHeight w:val="685"/>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1</w:t>
            </w:r>
            <w:r>
              <w:rPr>
                <w:rFonts w:ascii="Times New Roman" w:eastAsia="ヒラギノ角ゴ Pro W3" w:hAnsi="Times New Roman"/>
                <w:color w:val="000000"/>
                <w:szCs w:val="20"/>
                <w:vertAlign w:val="superscript"/>
                <w:lang w:eastAsia="en-AU"/>
              </w:rPr>
              <w:t>st</w:t>
            </w:r>
            <w:r>
              <w:rPr>
                <w:rFonts w:ascii="Times New Roman" w:eastAsia="ヒラギノ角ゴ Pro W3" w:hAnsi="Times New Roman"/>
                <w:color w:val="000000"/>
                <w:szCs w:val="20"/>
                <w:lang w:eastAsia="en-AU"/>
              </w:rPr>
              <w:t xml:space="preserve"> </w:t>
            </w:r>
            <w:r w:rsidRPr="00DF694D">
              <w:rPr>
                <w:rFonts w:ascii="Times New Roman" w:eastAsia="ヒラギノ角ゴ Pro W3" w:hAnsi="Times New Roman"/>
                <w:color w:val="000000"/>
                <w:szCs w:val="20"/>
                <w:lang w:eastAsia="en-AU"/>
              </w:rPr>
              <w:t>October</w:t>
            </w:r>
            <w:r>
              <w:rPr>
                <w:rFonts w:ascii="Times New Roman" w:eastAsia="ヒラギノ角ゴ Pro W3" w:hAnsi="Times New Roman"/>
                <w:color w:val="000000"/>
                <w:szCs w:val="20"/>
                <w:lang w:eastAsia="en-AU"/>
              </w:rPr>
              <w:t xml:space="preserve">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rPr>
                <w:rFonts w:ascii="Times New Roman" w:eastAsia="ヒラギノ角ゴ Pro W3" w:hAnsi="Times New Roman"/>
                <w:color w:val="000000"/>
                <w:sz w:val="22"/>
                <w:szCs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gorse removal in the old fence line area uphill from the Weerona Trail, KR13</w:t>
            </w:r>
          </w:p>
        </w:tc>
      </w:tr>
      <w:tr w:rsidR="005C0F91" w:rsidRPr="00616E36" w:rsidTr="00722738">
        <w:trPr>
          <w:cantSplit/>
          <w:trHeight w:val="597"/>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15</w:t>
            </w:r>
            <w:r w:rsidRPr="00DF694D">
              <w:rPr>
                <w:rFonts w:ascii="Times New Roman" w:eastAsia="ヒラギノ角ゴ Pro W3" w:hAnsi="Times New Roman"/>
                <w:color w:val="000000"/>
                <w:szCs w:val="20"/>
                <w:vertAlign w:val="superscript"/>
                <w:lang w:eastAsia="en-AU"/>
              </w:rPr>
              <w:t>th</w:t>
            </w:r>
            <w:r>
              <w:rPr>
                <w:rFonts w:ascii="Times New Roman" w:eastAsia="ヒラギノ角ゴ Pro W3" w:hAnsi="Times New Roman"/>
                <w:color w:val="000000"/>
                <w:szCs w:val="20"/>
                <w:lang w:eastAsia="en-AU"/>
              </w:rPr>
              <w:t xml:space="preserve"> October</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616E36" w:rsidRDefault="005C0F91" w:rsidP="00722738">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 xml:space="preserve"> forget-me-not and thistle removal in Providence Rivulet Gully, KR14.</w:t>
            </w:r>
          </w:p>
        </w:tc>
      </w:tr>
      <w:tr w:rsidR="005C0F91" w:rsidRPr="00DF694D" w:rsidTr="00722738">
        <w:trPr>
          <w:cantSplit/>
          <w:trHeight w:val="597"/>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Sunday </w:t>
            </w:r>
            <w:r>
              <w:rPr>
                <w:rFonts w:ascii="Times New Roman" w:eastAsia="ヒラギノ角ゴ Pro W3" w:hAnsi="Times New Roman"/>
                <w:color w:val="000000"/>
                <w:szCs w:val="20"/>
                <w:lang w:eastAsia="en-AU"/>
              </w:rPr>
              <w:t>18</w:t>
            </w:r>
            <w:r w:rsidRPr="00585E76">
              <w:rPr>
                <w:rFonts w:ascii="Times New Roman" w:eastAsia="ヒラギノ角ゴ Pro W3" w:hAnsi="Times New Roman"/>
                <w:color w:val="000000"/>
                <w:szCs w:val="20"/>
                <w:vertAlign w:val="superscript"/>
                <w:lang w:eastAsia="en-AU"/>
              </w:rPr>
              <w:t>th</w:t>
            </w:r>
            <w:r>
              <w:rPr>
                <w:rFonts w:ascii="Times New Roman" w:eastAsia="ヒラギノ角ゴ Pro W3" w:hAnsi="Times New Roman"/>
                <w:color w:val="000000"/>
                <w:szCs w:val="20"/>
                <w:lang w:eastAsia="en-AU"/>
              </w:rPr>
              <w:t xml:space="preserve"> </w:t>
            </w:r>
            <w:r w:rsidRPr="00DF694D">
              <w:rPr>
                <w:rFonts w:ascii="Times New Roman" w:eastAsia="ヒラギノ角ゴ Pro W3" w:hAnsi="Times New Roman"/>
                <w:color w:val="000000"/>
                <w:szCs w:val="20"/>
                <w:lang w:eastAsia="en-AU"/>
              </w:rPr>
              <w:t>October</w:t>
            </w:r>
            <w:r>
              <w:rPr>
                <w:rFonts w:ascii="Times New Roman" w:eastAsia="ヒラギノ角ゴ Pro W3" w:hAnsi="Times New Roman"/>
                <w:color w:val="000000"/>
                <w:szCs w:val="20"/>
                <w:lang w:eastAsia="en-AU"/>
              </w:rPr>
              <w:t xml:space="preserve">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Default="005C0F91" w:rsidP="00722738">
            <w:pPr>
              <w:rPr>
                <w:rFonts w:ascii="Times New Roman" w:eastAsia="ヒラギノ角ゴ Pro W3" w:hAnsi="Times New Roman"/>
                <w:noProof/>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 xml:space="preserve">regrowth growth gorse removal around Trig Hill, KR24 &amp; 25. </w:t>
            </w:r>
          </w:p>
          <w:p w:rsidR="005C0F91" w:rsidRPr="00DF694D" w:rsidRDefault="005C0F91" w:rsidP="00722738">
            <w:pPr>
              <w:rPr>
                <w:rFonts w:ascii="Times New Roman" w:eastAsia="ヒラギノ角ゴ Pro W3" w:hAnsi="Times New Roman"/>
                <w:color w:val="000000"/>
                <w:sz w:val="22"/>
              </w:rPr>
            </w:pPr>
            <w:r w:rsidRPr="00FF109D">
              <w:rPr>
                <w:rFonts w:ascii="Times New Roman" w:eastAsia="ヒラギノ角ゴ Pro W3" w:hAnsi="Times New Roman"/>
                <w:b/>
                <w:noProof/>
                <w:color w:val="000000"/>
                <w:sz w:val="22"/>
              </w:rPr>
              <w:t xml:space="preserve">Alternatively </w:t>
            </w:r>
            <w:r>
              <w:rPr>
                <w:rFonts w:ascii="Times New Roman" w:eastAsia="ヒラギノ角ゴ Pro W3" w:hAnsi="Times New Roman"/>
                <w:noProof/>
                <w:color w:val="000000"/>
                <w:sz w:val="22"/>
              </w:rPr>
              <w:t>botanical walkaround then plant give-away maybe?</w:t>
            </w:r>
          </w:p>
        </w:tc>
      </w:tr>
      <w:tr w:rsidR="005C0F91" w:rsidRPr="00DF694D" w:rsidTr="00722738">
        <w:trPr>
          <w:cantSplit/>
          <w:trHeight w:val="688"/>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5</w:t>
            </w:r>
            <w:r w:rsidRPr="00585E76">
              <w:rPr>
                <w:rFonts w:ascii="Times New Roman" w:eastAsia="ヒラギノ角ゴ Pro W3" w:hAnsi="Times New Roman"/>
                <w:color w:val="000000"/>
                <w:szCs w:val="20"/>
                <w:vertAlign w:val="superscript"/>
                <w:lang w:eastAsia="en-AU"/>
              </w:rPr>
              <w:t>th</w:t>
            </w:r>
            <w:r>
              <w:rPr>
                <w:rFonts w:ascii="Times New Roman" w:eastAsia="ヒラギノ角ゴ Pro W3" w:hAnsi="Times New Roman"/>
                <w:color w:val="000000"/>
                <w:szCs w:val="20"/>
                <w:lang w:eastAsia="en-AU"/>
              </w:rPr>
              <w:t xml:space="preserve"> </w:t>
            </w:r>
            <w:r w:rsidRPr="00DF694D">
              <w:rPr>
                <w:rFonts w:ascii="Times New Roman" w:eastAsia="ヒラギノ角ゴ Pro W3" w:hAnsi="Times New Roman"/>
                <w:color w:val="000000"/>
                <w:szCs w:val="20"/>
                <w:lang w:eastAsia="en-AU"/>
              </w:rPr>
              <w:t xml:space="preserve">November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rPr>
                <w:rFonts w:ascii="Times New Roman" w:eastAsia="ヒラギノ角ゴ Pro W3" w:hAnsi="Times New Roman"/>
                <w:color w:val="000000"/>
                <w:sz w:val="22"/>
              </w:rPr>
            </w:pPr>
            <w:r>
              <w:rPr>
                <w:rFonts w:ascii="Times New Roman" w:eastAsia="ヒラギノ角ゴ Pro W3" w:hAnsi="Times New Roman"/>
                <w:color w:val="000000"/>
                <w:sz w:val="22"/>
              </w:rPr>
              <w:t xml:space="preserve">Meet at the Forest </w:t>
            </w:r>
            <w:r w:rsidRPr="00DF694D">
              <w:rPr>
                <w:rFonts w:ascii="Times New Roman" w:eastAsia="ヒラギノ角ゴ Pro W3" w:hAnsi="Times New Roman"/>
                <w:color w:val="000000"/>
                <w:sz w:val="22"/>
              </w:rPr>
              <w:t>Road carpark for vehicle travel to wayleave maintenance from the west/south split up to the summit</w:t>
            </w:r>
            <w:r>
              <w:rPr>
                <w:rFonts w:ascii="Times New Roman" w:eastAsia="ヒラギノ角ゴ Pro W3" w:hAnsi="Times New Roman"/>
                <w:color w:val="000000"/>
                <w:sz w:val="22"/>
              </w:rPr>
              <w:t>,</w:t>
            </w:r>
            <w:r w:rsidRPr="00DF694D">
              <w:rPr>
                <w:rFonts w:ascii="Times New Roman" w:eastAsia="ヒラギノ角ゴ Pro W3" w:hAnsi="Times New Roman"/>
                <w:color w:val="000000"/>
                <w:sz w:val="22"/>
              </w:rPr>
              <w:t xml:space="preserve"> </w:t>
            </w:r>
            <w:r>
              <w:rPr>
                <w:rFonts w:ascii="Times New Roman" w:eastAsia="ヒラギノ角ゴ Pro W3" w:hAnsi="Times New Roman"/>
                <w:color w:val="000000"/>
                <w:sz w:val="22"/>
              </w:rPr>
              <w:t>&amp;</w:t>
            </w:r>
            <w:r w:rsidRPr="00DF694D">
              <w:rPr>
                <w:rFonts w:ascii="Times New Roman" w:eastAsia="ヒラギノ角ゴ Pro W3" w:hAnsi="Times New Roman"/>
                <w:color w:val="000000"/>
                <w:sz w:val="22"/>
              </w:rPr>
              <w:t xml:space="preserve"> Mt Stuart carpark for walking to wayleave maintenance from the Lenah Valley end up to the summit.</w:t>
            </w:r>
          </w:p>
        </w:tc>
      </w:tr>
      <w:tr w:rsidR="005C0F91" w:rsidRPr="00DF694D" w:rsidTr="00722738">
        <w:trPr>
          <w:cantSplit/>
          <w:trHeight w:val="688"/>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Sunday </w:t>
            </w:r>
            <w:r>
              <w:rPr>
                <w:rFonts w:ascii="Times New Roman" w:eastAsia="ヒラギノ角ゴ Pro W3" w:hAnsi="Times New Roman"/>
                <w:color w:val="000000"/>
                <w:szCs w:val="20"/>
                <w:lang w:eastAsia="en-AU"/>
              </w:rPr>
              <w:t>15</w:t>
            </w:r>
            <w:r>
              <w:rPr>
                <w:rFonts w:ascii="Times New Roman" w:eastAsia="ヒラギノ角ゴ Pro W3" w:hAnsi="Times New Roman"/>
                <w:color w:val="000000"/>
                <w:szCs w:val="20"/>
                <w:vertAlign w:val="superscript"/>
                <w:lang w:eastAsia="en-AU"/>
              </w:rPr>
              <w:t>th</w:t>
            </w:r>
            <w:r w:rsidRPr="00DF694D">
              <w:rPr>
                <w:rFonts w:ascii="Times New Roman" w:eastAsia="ヒラギノ角ゴ Pro W3" w:hAnsi="Times New Roman"/>
                <w:color w:val="000000"/>
                <w:szCs w:val="20"/>
                <w:lang w:eastAsia="en-AU"/>
              </w:rPr>
              <w:t xml:space="preserve"> November</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rPr>
                <w:rFonts w:ascii="Times New Roman" w:eastAsia="ヒラギノ角ゴ Pro W3" w:hAnsi="Times New Roman"/>
                <w:color w:val="000000"/>
                <w:sz w:val="22"/>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gorse removal in the old fence line area uphill from the Weerona Trail, KR13</w:t>
            </w:r>
          </w:p>
        </w:tc>
      </w:tr>
      <w:tr w:rsidR="005C0F91" w:rsidRPr="00DF694D" w:rsidTr="00722738">
        <w:trPr>
          <w:cantSplit/>
          <w:trHeight w:val="688"/>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19</w:t>
            </w:r>
            <w:r>
              <w:rPr>
                <w:rFonts w:ascii="Times New Roman" w:eastAsia="ヒラギノ角ゴ Pro W3" w:hAnsi="Times New Roman"/>
                <w:color w:val="000000"/>
                <w:szCs w:val="20"/>
                <w:vertAlign w:val="superscript"/>
                <w:lang w:eastAsia="en-AU"/>
              </w:rPr>
              <w:t>th</w:t>
            </w:r>
            <w:r>
              <w:rPr>
                <w:rFonts w:ascii="Times New Roman" w:eastAsia="ヒラギノ角ゴ Pro W3" w:hAnsi="Times New Roman"/>
                <w:color w:val="000000"/>
                <w:szCs w:val="20"/>
                <w:lang w:eastAsia="en-AU"/>
              </w:rPr>
              <w:t xml:space="preserve"> </w:t>
            </w:r>
            <w:r w:rsidRPr="00DF694D">
              <w:rPr>
                <w:rFonts w:ascii="Times New Roman" w:eastAsia="ヒラギノ角ゴ Pro W3" w:hAnsi="Times New Roman"/>
                <w:color w:val="000000"/>
                <w:szCs w:val="20"/>
                <w:lang w:eastAsia="en-AU"/>
              </w:rPr>
              <w:t>November</w:t>
            </w:r>
            <w:r>
              <w:rPr>
                <w:rFonts w:ascii="Times New Roman" w:eastAsia="ヒラギノ角ゴ Pro W3" w:hAnsi="Times New Roman"/>
                <w:color w:val="000000"/>
                <w:szCs w:val="20"/>
                <w:lang w:eastAsia="en-AU"/>
              </w:rPr>
              <w:t xml:space="preserve">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rPr>
                <w:rFonts w:ascii="Times New Roman" w:eastAsia="ヒラギノ角ゴ Pro W3" w:hAnsi="Times New Roman"/>
                <w:color w:val="000000"/>
                <w:sz w:val="22"/>
              </w:rPr>
            </w:pPr>
            <w:r w:rsidRPr="00DF694D">
              <w:rPr>
                <w:rFonts w:ascii="Times New Roman" w:eastAsia="ヒラギノ角ゴ Pro W3" w:hAnsi="Times New Roman"/>
                <w:color w:val="000000"/>
                <w:sz w:val="22"/>
              </w:rPr>
              <w:t>Meet at the Forest Road carpark for wayleave maintenance from the Forest Rd carpark up to the west/south split and down the South Hobart feeder</w:t>
            </w:r>
            <w:r>
              <w:rPr>
                <w:rFonts w:ascii="Times New Roman" w:eastAsia="ヒラギノ角ゴ Pro W3" w:hAnsi="Times New Roman"/>
                <w:color w:val="000000"/>
                <w:sz w:val="22"/>
              </w:rPr>
              <w:t>, then regrowth gorse weeding around Trig Hill, KR24</w:t>
            </w:r>
            <w:r w:rsidRPr="00DF694D">
              <w:rPr>
                <w:rFonts w:ascii="Times New Roman" w:eastAsia="ヒラギノ角ゴ Pro W3" w:hAnsi="Times New Roman"/>
                <w:color w:val="000000"/>
                <w:sz w:val="22"/>
              </w:rPr>
              <w:t>.</w:t>
            </w:r>
          </w:p>
        </w:tc>
      </w:tr>
      <w:tr w:rsidR="005C0F91" w:rsidRPr="00DF694D" w:rsidTr="00722738">
        <w:trPr>
          <w:cantSplit/>
          <w:trHeight w:val="662"/>
        </w:trPr>
        <w:tc>
          <w:tcPr>
            <w:tcW w:w="2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spacing w:before="120"/>
              <w:rPr>
                <w:rFonts w:ascii="Times New Roman" w:eastAsia="ヒラギノ角ゴ Pro W3" w:hAnsi="Times New Roman"/>
                <w:color w:val="000000"/>
                <w:szCs w:val="20"/>
                <w:lang w:eastAsia="en-AU"/>
              </w:rPr>
            </w:pPr>
            <w:r w:rsidRPr="00DF694D">
              <w:rPr>
                <w:rFonts w:ascii="Times New Roman" w:eastAsia="ヒラギノ角ゴ Pro W3" w:hAnsi="Times New Roman"/>
                <w:color w:val="000000"/>
                <w:szCs w:val="20"/>
                <w:lang w:eastAsia="en-AU"/>
              </w:rPr>
              <w:t xml:space="preserve">Thursday </w:t>
            </w:r>
            <w:r>
              <w:rPr>
                <w:rFonts w:ascii="Times New Roman" w:eastAsia="ヒラギノ角ゴ Pro W3" w:hAnsi="Times New Roman"/>
                <w:color w:val="000000"/>
                <w:szCs w:val="20"/>
                <w:lang w:eastAsia="en-AU"/>
              </w:rPr>
              <w:t>3</w:t>
            </w:r>
            <w:r>
              <w:rPr>
                <w:rFonts w:ascii="Times New Roman" w:eastAsia="ヒラギノ角ゴ Pro W3" w:hAnsi="Times New Roman"/>
                <w:color w:val="000000"/>
                <w:szCs w:val="20"/>
                <w:vertAlign w:val="superscript"/>
                <w:lang w:eastAsia="en-AU"/>
              </w:rPr>
              <w:t>rd</w:t>
            </w:r>
            <w:r>
              <w:rPr>
                <w:rFonts w:ascii="Times New Roman" w:eastAsia="ヒラギノ角ゴ Pro W3" w:hAnsi="Times New Roman"/>
                <w:color w:val="000000"/>
                <w:szCs w:val="20"/>
                <w:lang w:eastAsia="en-AU"/>
              </w:rPr>
              <w:t xml:space="preserve"> </w:t>
            </w:r>
            <w:r w:rsidRPr="00DF694D">
              <w:rPr>
                <w:rFonts w:ascii="Times New Roman" w:eastAsia="ヒラギノ角ゴ Pro W3" w:hAnsi="Times New Roman"/>
                <w:color w:val="000000"/>
                <w:szCs w:val="20"/>
                <w:lang w:eastAsia="en-AU"/>
              </w:rPr>
              <w:t>December</w:t>
            </w:r>
            <w:r>
              <w:rPr>
                <w:rFonts w:ascii="Times New Roman" w:eastAsia="ヒラギノ角ゴ Pro W3" w:hAnsi="Times New Roman"/>
                <w:color w:val="000000"/>
                <w:szCs w:val="20"/>
                <w:lang w:eastAsia="en-AU"/>
              </w:rPr>
              <w:t xml:space="preserve"> </w:t>
            </w:r>
          </w:p>
        </w:tc>
        <w:tc>
          <w:tcPr>
            <w:tcW w:w="64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0F91" w:rsidRPr="00DF694D" w:rsidRDefault="005C0F91" w:rsidP="00722738">
            <w:pPr>
              <w:rPr>
                <w:rFonts w:eastAsia="ヒラギノ角ゴ Pro W3"/>
                <w:color w:val="000000"/>
              </w:rPr>
            </w:pPr>
            <w:r w:rsidRPr="00E8697C">
              <w:rPr>
                <w:rFonts w:ascii="Times New Roman" w:eastAsia="ヒラギノ角ゴ Pro W3" w:hAnsi="Times New Roman"/>
                <w:noProof/>
                <w:color w:val="000000"/>
                <w:sz w:val="22"/>
              </w:rPr>
              <w:t xml:space="preserve">Meet at Forest Rd carpark for </w:t>
            </w:r>
            <w:r>
              <w:rPr>
                <w:rFonts w:ascii="Times New Roman" w:eastAsia="ヒラギノ角ゴ Pro W3" w:hAnsi="Times New Roman"/>
                <w:noProof/>
                <w:color w:val="000000"/>
                <w:sz w:val="22"/>
              </w:rPr>
              <w:t>an activity to be determine on the day.</w:t>
            </w:r>
          </w:p>
        </w:tc>
      </w:tr>
    </w:tbl>
    <w:p w:rsidR="00625C96" w:rsidRDefault="003874B1" w:rsidP="003D5B36">
      <w:pPr>
        <w:rPr>
          <w:rFonts w:eastAsia="ヒラギノ角ゴ Pro W3"/>
          <w:color w:val="000000"/>
        </w:rPr>
        <w:sectPr w:rsidR="00625C96" w:rsidSect="00437DA8">
          <w:headerReference w:type="default" r:id="rId9"/>
          <w:pgSz w:w="11907" w:h="16840" w:code="9"/>
          <w:pgMar w:top="1134" w:right="1418" w:bottom="902" w:left="1418" w:header="709" w:footer="221" w:gutter="0"/>
          <w:cols w:space="708"/>
          <w:docGrid w:linePitch="360"/>
        </w:sectPr>
      </w:pPr>
      <w:r w:rsidRPr="00E8697C">
        <w:rPr>
          <w:rFonts w:eastAsia="ヒラギノ角ゴ Pro W3"/>
          <w:color w:val="000000"/>
        </w:rPr>
        <w:br w:type="page"/>
      </w:r>
    </w:p>
    <w:p w:rsidR="003874B1" w:rsidRDefault="003874B1" w:rsidP="003874B1">
      <w:pPr>
        <w:autoSpaceDE w:val="0"/>
        <w:autoSpaceDN w:val="0"/>
        <w:adjustRightInd w:val="0"/>
        <w:jc w:val="both"/>
        <w:rPr>
          <w:rFonts w:cs="Arial"/>
          <w:sz w:val="22"/>
          <w:szCs w:val="22"/>
        </w:rPr>
      </w:pPr>
      <w:r>
        <w:rPr>
          <w:rFonts w:cs="Arial"/>
          <w:noProof/>
          <w:sz w:val="22"/>
          <w:szCs w:val="22"/>
          <w:lang w:eastAsia="en-AU"/>
        </w:rPr>
        <w:lastRenderedPageBreak/>
        <w:drawing>
          <wp:anchor distT="0" distB="0" distL="0" distR="36195" simplePos="0" relativeHeight="251661312" behindDoc="1" locked="0" layoutInCell="1" allowOverlap="1">
            <wp:simplePos x="0" y="0"/>
            <wp:positionH relativeFrom="column">
              <wp:posOffset>-240833</wp:posOffset>
            </wp:positionH>
            <wp:positionV relativeFrom="page">
              <wp:posOffset>646981</wp:posOffset>
            </wp:positionV>
            <wp:extent cx="6393600" cy="9025200"/>
            <wp:effectExtent l="0" t="0" r="0" b="0"/>
            <wp:wrapTight wrapText="right">
              <wp:wrapPolygon edited="0">
                <wp:start x="0" y="0"/>
                <wp:lineTo x="0" y="21567"/>
                <wp:lineTo x="21561" y="21567"/>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ockloftyBushcareFeb2016A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3600" cy="9025200"/>
                    </a:xfrm>
                    <a:prstGeom prst="rect">
                      <a:avLst/>
                    </a:prstGeom>
                  </pic:spPr>
                </pic:pic>
              </a:graphicData>
            </a:graphic>
            <wp14:sizeRelH relativeFrom="margin">
              <wp14:pctWidth>0</wp14:pctWidth>
            </wp14:sizeRelH>
            <wp14:sizeRelV relativeFrom="margin">
              <wp14:pctHeight>0</wp14:pctHeight>
            </wp14:sizeRelV>
          </wp:anchor>
        </w:drawing>
      </w:r>
    </w:p>
    <w:sectPr w:rsidR="003874B1" w:rsidSect="00CC10DD">
      <w:headerReference w:type="default" r:id="rId11"/>
      <w:pgSz w:w="11907" w:h="16840" w:code="9"/>
      <w:pgMar w:top="1134" w:right="1134" w:bottom="340" w:left="1276" w:header="709" w:footer="5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C47" w:rsidRDefault="00520C47">
      <w:r>
        <w:separator/>
      </w:r>
    </w:p>
  </w:endnote>
  <w:endnote w:type="continuationSeparator" w:id="0">
    <w:p w:rsidR="00520C47" w:rsidRDefault="0052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0CF" w:rsidRDefault="009B776A" w:rsidP="000924F7">
    <w:pPr>
      <w:pStyle w:val="Footer"/>
      <w:tabs>
        <w:tab w:val="clear" w:pos="4320"/>
        <w:tab w:val="clear" w:pos="8640"/>
        <w:tab w:val="right" w:pos="6096"/>
        <w:tab w:val="right" w:pos="9071"/>
      </w:tabs>
      <w:ind w:left="284"/>
    </w:pPr>
    <w:r w:rsidRPr="00625C96">
      <w:rPr>
        <w:sz w:val="16"/>
        <w:szCs w:val="16"/>
      </w:rPr>
      <w:fldChar w:fldCharType="begin"/>
    </w:r>
    <w:r w:rsidR="0078724A" w:rsidRPr="00625C96">
      <w:rPr>
        <w:sz w:val="16"/>
        <w:szCs w:val="16"/>
      </w:rPr>
      <w:instrText xml:space="preserve"> FILENAME  \* FirstCap  \* MERGEFORMAT </w:instrText>
    </w:r>
    <w:r w:rsidRPr="00625C96">
      <w:rPr>
        <w:sz w:val="16"/>
        <w:szCs w:val="16"/>
      </w:rPr>
      <w:fldChar w:fldCharType="separate"/>
    </w:r>
    <w:r w:rsidR="00037381" w:rsidRPr="00037381">
      <w:rPr>
        <w:rFonts w:cs="Arial"/>
        <w:noProof/>
        <w:sz w:val="16"/>
        <w:szCs w:val="16"/>
      </w:rPr>
      <w:t>Minutes of FOKL Planning meeting on 2020_01</w:t>
    </w:r>
    <w:r w:rsidR="00037381">
      <w:rPr>
        <w:noProof/>
        <w:sz w:val="16"/>
        <w:szCs w:val="16"/>
      </w:rPr>
      <w:t>_15.docx</w:t>
    </w:r>
    <w:r w:rsidRPr="00625C96">
      <w:rPr>
        <w:rFonts w:cs="Arial"/>
        <w:noProof/>
        <w:sz w:val="16"/>
        <w:szCs w:val="16"/>
      </w:rPr>
      <w:fldChar w:fldCharType="end"/>
    </w:r>
    <w:r w:rsidR="009912CA">
      <w:rPr>
        <w:rFonts w:cs="Arial"/>
        <w:sz w:val="16"/>
        <w:szCs w:val="16"/>
      </w:rPr>
      <w:tab/>
    </w:r>
    <w:r>
      <w:rPr>
        <w:rFonts w:cs="Arial"/>
        <w:sz w:val="16"/>
        <w:szCs w:val="16"/>
      </w:rPr>
      <w:fldChar w:fldCharType="begin"/>
    </w:r>
    <w:r w:rsidR="009912CA">
      <w:rPr>
        <w:rFonts w:cs="Arial"/>
        <w:sz w:val="16"/>
        <w:szCs w:val="16"/>
      </w:rPr>
      <w:instrText xml:space="preserve"> DATE  \@ "d-MMM-yy"  \* MERGEFORMAT </w:instrText>
    </w:r>
    <w:r>
      <w:rPr>
        <w:rFonts w:cs="Arial"/>
        <w:sz w:val="16"/>
        <w:szCs w:val="16"/>
      </w:rPr>
      <w:fldChar w:fldCharType="separate"/>
    </w:r>
    <w:r w:rsidR="003750A3">
      <w:rPr>
        <w:rFonts w:cs="Arial"/>
        <w:noProof/>
        <w:sz w:val="16"/>
        <w:szCs w:val="16"/>
      </w:rPr>
      <w:t>20-Jan-20</w:t>
    </w:r>
    <w:r>
      <w:rPr>
        <w:rFonts w:cs="Arial"/>
        <w:sz w:val="16"/>
        <w:szCs w:val="16"/>
      </w:rPr>
      <w:fldChar w:fldCharType="end"/>
    </w:r>
    <w:r w:rsidR="009912CA">
      <w:rPr>
        <w:rFonts w:cs="Arial"/>
        <w:sz w:val="16"/>
        <w:szCs w:val="16"/>
      </w:rPr>
      <w:tab/>
      <w:t xml:space="preserve">Page </w:t>
    </w:r>
    <w:r>
      <w:rPr>
        <w:rFonts w:cs="Arial"/>
        <w:sz w:val="16"/>
        <w:szCs w:val="16"/>
      </w:rPr>
      <w:fldChar w:fldCharType="begin"/>
    </w:r>
    <w:r w:rsidR="009912CA">
      <w:rPr>
        <w:rFonts w:cs="Arial"/>
        <w:sz w:val="16"/>
        <w:szCs w:val="16"/>
      </w:rPr>
      <w:instrText xml:space="preserve"> PAGE  \* Arabic  \* MERGEFORMAT </w:instrText>
    </w:r>
    <w:r>
      <w:rPr>
        <w:rFonts w:cs="Arial"/>
        <w:sz w:val="16"/>
        <w:szCs w:val="16"/>
      </w:rPr>
      <w:fldChar w:fldCharType="separate"/>
    </w:r>
    <w:r w:rsidR="001D40D7">
      <w:rPr>
        <w:rFonts w:cs="Arial"/>
        <w:noProof/>
        <w:sz w:val="16"/>
        <w:szCs w:val="16"/>
      </w:rPr>
      <w:t>4</w:t>
    </w:r>
    <w:r>
      <w:rPr>
        <w:rFonts w:cs="Arial"/>
        <w:sz w:val="16"/>
        <w:szCs w:val="16"/>
      </w:rPr>
      <w:fldChar w:fldCharType="end"/>
    </w:r>
    <w:r w:rsidR="009912CA">
      <w:rPr>
        <w:rFonts w:cs="Arial"/>
        <w:sz w:val="16"/>
        <w:szCs w:val="16"/>
      </w:rPr>
      <w:t xml:space="preserve"> of </w:t>
    </w:r>
    <w:r w:rsidR="007257FC">
      <w:rPr>
        <w:rFonts w:cs="Arial"/>
        <w:noProof/>
        <w:sz w:val="16"/>
        <w:szCs w:val="16"/>
      </w:rPr>
      <w:fldChar w:fldCharType="begin"/>
    </w:r>
    <w:r w:rsidR="007257FC">
      <w:rPr>
        <w:rFonts w:cs="Arial"/>
        <w:noProof/>
        <w:sz w:val="16"/>
        <w:szCs w:val="16"/>
      </w:rPr>
      <w:instrText xml:space="preserve"> NUMPAGES  \* Arabic  \* MERGEFORMAT </w:instrText>
    </w:r>
    <w:r w:rsidR="007257FC">
      <w:rPr>
        <w:rFonts w:cs="Arial"/>
        <w:noProof/>
        <w:sz w:val="16"/>
        <w:szCs w:val="16"/>
      </w:rPr>
      <w:fldChar w:fldCharType="separate"/>
    </w:r>
    <w:r w:rsidR="001D40D7">
      <w:rPr>
        <w:rFonts w:cs="Arial"/>
        <w:noProof/>
        <w:sz w:val="16"/>
        <w:szCs w:val="16"/>
      </w:rPr>
      <w:t>7</w:t>
    </w:r>
    <w:r w:rsidR="007257FC">
      <w:rPr>
        <w:rFonts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C47" w:rsidRDefault="00520C47">
      <w:r>
        <w:separator/>
      </w:r>
    </w:p>
  </w:footnote>
  <w:footnote w:type="continuationSeparator" w:id="0">
    <w:p w:rsidR="00520C47" w:rsidRDefault="00520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240" w:rsidRPr="00055240" w:rsidRDefault="00256D31" w:rsidP="00A9110B">
    <w:pPr>
      <w:tabs>
        <w:tab w:val="center" w:pos="4536"/>
        <w:tab w:val="right" w:pos="9071"/>
      </w:tabs>
      <w:jc w:val="both"/>
      <w:rPr>
        <w:b/>
      </w:rPr>
    </w:pPr>
    <w:r w:rsidRPr="00305261">
      <w:rPr>
        <w:b/>
      </w:rPr>
      <w:t>MINUTES OF FRIENDS OF KNOCKLOFTY ANNUAL MEETING</w:t>
    </w:r>
    <w:r w:rsidR="00B44D4A" w:rsidRPr="00305261">
      <w:rPr>
        <w:b/>
      </w:rPr>
      <w:t xml:space="preserve"> </w:t>
    </w:r>
    <w:r w:rsidR="00055240">
      <w:rPr>
        <w:b/>
      </w:rPr>
      <w:t>1</w:t>
    </w:r>
    <w:r w:rsidR="00A24352">
      <w:rPr>
        <w:b/>
      </w:rPr>
      <w:t>5</w:t>
    </w:r>
    <w:r w:rsidRPr="00305261">
      <w:rPr>
        <w:b/>
      </w:rPr>
      <w:t xml:space="preserve"> </w:t>
    </w:r>
    <w:r w:rsidR="00B44D4A" w:rsidRPr="00305261">
      <w:rPr>
        <w:b/>
      </w:rPr>
      <w:t>January 20</w:t>
    </w:r>
    <w:r w:rsidR="00A24352">
      <w:rPr>
        <w:b/>
      </w:rPr>
      <w:t>20</w:t>
    </w:r>
  </w:p>
  <w:p w:rsidR="00197007" w:rsidRPr="000C093B" w:rsidRDefault="00197007" w:rsidP="000C0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36" w:rsidRPr="003D5B36" w:rsidRDefault="003D5B36" w:rsidP="003D5B36">
    <w:pPr>
      <w:tabs>
        <w:tab w:val="center" w:pos="4536"/>
        <w:tab w:val="right" w:pos="9071"/>
      </w:tabs>
      <w:jc w:val="both"/>
      <w:rPr>
        <w:b/>
        <w:sz w:val="28"/>
        <w:szCs w:val="28"/>
      </w:rPr>
    </w:pPr>
    <w:r>
      <w:t xml:space="preserve">    </w:t>
    </w:r>
    <w:r>
      <w:tab/>
    </w:r>
    <w:r w:rsidRPr="001A3013">
      <w:rPr>
        <w:b/>
        <w:sz w:val="28"/>
        <w:szCs w:val="28"/>
      </w:rPr>
      <w:t>FRIENDS OF</w:t>
    </w:r>
    <w:r>
      <w:t xml:space="preserve"> </w:t>
    </w:r>
    <w:r w:rsidR="00A40181">
      <w:rPr>
        <w:b/>
        <w:sz w:val="28"/>
        <w:szCs w:val="28"/>
      </w:rPr>
      <w:t>KNOCKLOFTY 201</w:t>
    </w:r>
    <w:r w:rsidR="00FE5602">
      <w:rPr>
        <w:b/>
        <w:sz w:val="28"/>
        <w:szCs w:val="28"/>
      </w:rPr>
      <w:t>9</w:t>
    </w:r>
    <w:r>
      <w:rPr>
        <w:b/>
        <w:sz w:val="28"/>
        <w:szCs w:val="28"/>
      </w:rPr>
      <w:t xml:space="preserve"> ACTIVITY CALENDAR Rev. </w:t>
    </w:r>
    <w:r w:rsidR="00A40181">
      <w:rPr>
        <w:b/>
        <w:sz w:val="28"/>
        <w:szCs w:val="28"/>
      </w:rPr>
      <w:t>0</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4D" w:rsidRPr="003874B1" w:rsidRDefault="003874B1" w:rsidP="003874B1">
    <w:pPr>
      <w:pStyle w:val="Header"/>
    </w:pPr>
    <w:r w:rsidRPr="001A3013">
      <w:rPr>
        <w:b/>
        <w:sz w:val="28"/>
        <w:szCs w:val="28"/>
      </w:rPr>
      <w:t>FRIENDS OF</w:t>
    </w:r>
    <w:r>
      <w:t xml:space="preserve"> </w:t>
    </w:r>
    <w:r>
      <w:rPr>
        <w:b/>
        <w:sz w:val="28"/>
        <w:szCs w:val="28"/>
      </w:rPr>
      <w:t>KNOCKLOFTY 2017 Draft map with KR areas and tracks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969"/>
    <w:multiLevelType w:val="multilevel"/>
    <w:tmpl w:val="3F32F4FC"/>
    <w:lvl w:ilvl="0">
      <w:start w:val="1"/>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4F00BF2"/>
    <w:multiLevelType w:val="hybridMultilevel"/>
    <w:tmpl w:val="E67CDD94"/>
    <w:lvl w:ilvl="0" w:tplc="63A41D5E">
      <w:start w:val="1"/>
      <w:numFmt w:val="bullet"/>
      <w:lvlText w:val=""/>
      <w:lvlJc w:val="left"/>
      <w:pPr>
        <w:tabs>
          <w:tab w:val="num" w:pos="284"/>
        </w:tabs>
        <w:ind w:left="289" w:hanging="28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01284"/>
    <w:multiLevelType w:val="hybridMultilevel"/>
    <w:tmpl w:val="2E409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8463E2"/>
    <w:multiLevelType w:val="hybridMultilevel"/>
    <w:tmpl w:val="65724982"/>
    <w:lvl w:ilvl="0" w:tplc="0C09000F">
      <w:start w:val="1"/>
      <w:numFmt w:val="decimal"/>
      <w:lvlText w:val="%1."/>
      <w:lvlJc w:val="left"/>
      <w:pPr>
        <w:ind w:left="1260" w:hanging="360"/>
      </w:p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4" w15:restartNumberingAfterBreak="0">
    <w:nsid w:val="0D39670C"/>
    <w:multiLevelType w:val="multilevel"/>
    <w:tmpl w:val="9F26FC98"/>
    <w:lvl w:ilvl="0">
      <w:start w:val="11"/>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EE9352E"/>
    <w:multiLevelType w:val="multilevel"/>
    <w:tmpl w:val="7ECE3FCE"/>
    <w:lvl w:ilvl="0">
      <w:start w:val="3"/>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61D0F8B"/>
    <w:multiLevelType w:val="hybridMultilevel"/>
    <w:tmpl w:val="F880E9C8"/>
    <w:lvl w:ilvl="0" w:tplc="0C09000F">
      <w:start w:val="1"/>
      <w:numFmt w:val="decimal"/>
      <w:lvlText w:val="%1."/>
      <w:lvlJc w:val="left"/>
      <w:pPr>
        <w:ind w:left="1260" w:hanging="360"/>
      </w:p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7" w15:restartNumberingAfterBreak="0">
    <w:nsid w:val="166606A6"/>
    <w:multiLevelType w:val="multilevel"/>
    <w:tmpl w:val="851277AA"/>
    <w:lvl w:ilvl="0">
      <w:start w:val="7"/>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95920F7"/>
    <w:multiLevelType w:val="hybridMultilevel"/>
    <w:tmpl w:val="73ACEFE4"/>
    <w:lvl w:ilvl="0" w:tplc="3EF496F4">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D5874"/>
    <w:multiLevelType w:val="hybridMultilevel"/>
    <w:tmpl w:val="6A6C1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F3205C"/>
    <w:multiLevelType w:val="hybridMultilevel"/>
    <w:tmpl w:val="2D88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2B79E7"/>
    <w:multiLevelType w:val="multilevel"/>
    <w:tmpl w:val="185C02BC"/>
    <w:lvl w:ilvl="0">
      <w:start w:val="1"/>
      <w:numFmt w:val="bullet"/>
      <w:lvlText w:val=""/>
      <w:lvlJc w:val="left"/>
      <w:pPr>
        <w:tabs>
          <w:tab w:val="num" w:pos="284"/>
        </w:tabs>
        <w:ind w:left="289" w:hanging="289"/>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A7E5B"/>
    <w:multiLevelType w:val="multilevel"/>
    <w:tmpl w:val="7ECE3FCE"/>
    <w:lvl w:ilvl="0">
      <w:start w:val="3"/>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6665B95"/>
    <w:multiLevelType w:val="multilevel"/>
    <w:tmpl w:val="E8E41312"/>
    <w:lvl w:ilvl="0">
      <w:start w:val="2"/>
      <w:numFmt w:val="decimal"/>
      <w:lvlText w:val="%1."/>
      <w:lvlJc w:val="left"/>
      <w:pPr>
        <w:tabs>
          <w:tab w:val="num" w:pos="785"/>
        </w:tabs>
        <w:ind w:left="1134" w:hanging="567"/>
      </w:pPr>
      <w:rPr>
        <w:rFonts w:hint="default"/>
        <w:b/>
      </w:rPr>
    </w:lvl>
    <w:lvl w:ilvl="1">
      <w:start w:val="8"/>
      <w:numFmt w:val="decimal"/>
      <w:isLgl/>
      <w:lvlText w:val="%2.1"/>
      <w:lvlJc w:val="left"/>
      <w:pPr>
        <w:tabs>
          <w:tab w:val="num" w:pos="1352"/>
        </w:tabs>
        <w:ind w:left="1701" w:hanging="567"/>
      </w:pPr>
      <w:rPr>
        <w:rFonts w:hint="default"/>
        <w:b/>
      </w:rPr>
    </w:lvl>
    <w:lvl w:ilvl="2">
      <w:start w:val="1"/>
      <w:numFmt w:val="decimal"/>
      <w:isLgl/>
      <w:lvlText w:val="%1.%2.%3"/>
      <w:lvlJc w:val="left"/>
      <w:pPr>
        <w:tabs>
          <w:tab w:val="num" w:pos="1919"/>
        </w:tabs>
        <w:ind w:left="2268" w:hanging="567"/>
      </w:pPr>
      <w:rPr>
        <w:rFonts w:hint="default"/>
      </w:rPr>
    </w:lvl>
    <w:lvl w:ilvl="3">
      <w:start w:val="1"/>
      <w:numFmt w:val="decimal"/>
      <w:isLgl/>
      <w:lvlText w:val="%1.%2.%3.%4"/>
      <w:lvlJc w:val="left"/>
      <w:pPr>
        <w:tabs>
          <w:tab w:val="num" w:pos="2486"/>
        </w:tabs>
        <w:ind w:left="2835" w:hanging="567"/>
      </w:pPr>
      <w:rPr>
        <w:rFonts w:hint="default"/>
      </w:rPr>
    </w:lvl>
    <w:lvl w:ilvl="4">
      <w:start w:val="1"/>
      <w:numFmt w:val="decimal"/>
      <w:isLgl/>
      <w:lvlText w:val="%1.%2.%3.%4.%5"/>
      <w:lvlJc w:val="left"/>
      <w:pPr>
        <w:tabs>
          <w:tab w:val="num" w:pos="3053"/>
        </w:tabs>
        <w:ind w:left="3402" w:hanging="567"/>
      </w:pPr>
      <w:rPr>
        <w:rFonts w:hint="default"/>
      </w:rPr>
    </w:lvl>
    <w:lvl w:ilvl="5">
      <w:start w:val="1"/>
      <w:numFmt w:val="decimal"/>
      <w:isLgl/>
      <w:lvlText w:val="%1.%2.%3.%4.%5.%6"/>
      <w:lvlJc w:val="left"/>
      <w:pPr>
        <w:tabs>
          <w:tab w:val="num" w:pos="3620"/>
        </w:tabs>
        <w:ind w:left="3969" w:hanging="567"/>
      </w:pPr>
      <w:rPr>
        <w:rFonts w:hint="default"/>
      </w:rPr>
    </w:lvl>
    <w:lvl w:ilvl="6">
      <w:start w:val="1"/>
      <w:numFmt w:val="decimal"/>
      <w:isLgl/>
      <w:lvlText w:val="%1.%2.%3.%4.%5.%6.%7"/>
      <w:lvlJc w:val="left"/>
      <w:pPr>
        <w:tabs>
          <w:tab w:val="num" w:pos="4187"/>
        </w:tabs>
        <w:ind w:left="4536" w:hanging="567"/>
      </w:pPr>
      <w:rPr>
        <w:rFonts w:hint="default"/>
      </w:rPr>
    </w:lvl>
    <w:lvl w:ilvl="7">
      <w:start w:val="1"/>
      <w:numFmt w:val="decimal"/>
      <w:isLgl/>
      <w:lvlText w:val="%1.%2.%3.%4.%5.%6.%7.%8"/>
      <w:lvlJc w:val="left"/>
      <w:pPr>
        <w:tabs>
          <w:tab w:val="num" w:pos="4754"/>
        </w:tabs>
        <w:ind w:left="5103" w:hanging="567"/>
      </w:pPr>
      <w:rPr>
        <w:rFonts w:hint="default"/>
      </w:rPr>
    </w:lvl>
    <w:lvl w:ilvl="8">
      <w:start w:val="1"/>
      <w:numFmt w:val="decimal"/>
      <w:isLgl/>
      <w:lvlText w:val="%1.%2.%3.%4.%5.%6.%7.%8.%9"/>
      <w:lvlJc w:val="left"/>
      <w:pPr>
        <w:tabs>
          <w:tab w:val="num" w:pos="5321"/>
        </w:tabs>
        <w:ind w:left="5670" w:hanging="567"/>
      </w:pPr>
      <w:rPr>
        <w:rFonts w:hint="default"/>
      </w:rPr>
    </w:lvl>
  </w:abstractNum>
  <w:abstractNum w:abstractNumId="14" w15:restartNumberingAfterBreak="0">
    <w:nsid w:val="29A60898"/>
    <w:multiLevelType w:val="hybridMultilevel"/>
    <w:tmpl w:val="CD2ED5DA"/>
    <w:lvl w:ilvl="0" w:tplc="A5261896">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BF2311"/>
    <w:multiLevelType w:val="multilevel"/>
    <w:tmpl w:val="9F7E3F6A"/>
    <w:lvl w:ilvl="0">
      <w:start w:val="4"/>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02410B6"/>
    <w:multiLevelType w:val="multilevel"/>
    <w:tmpl w:val="33607774"/>
    <w:lvl w:ilvl="0">
      <w:start w:val="1"/>
      <w:numFmt w:val="decimal"/>
      <w:lvlText w:val="%1."/>
      <w:lvlJc w:val="left"/>
      <w:pPr>
        <w:tabs>
          <w:tab w:val="num" w:pos="785"/>
        </w:tabs>
        <w:ind w:left="785" w:hanging="425"/>
      </w:pPr>
      <w:rPr>
        <w:rFonts w:hint="default"/>
        <w:b/>
      </w:rPr>
    </w:lvl>
    <w:lvl w:ilvl="1">
      <w:start w:val="8"/>
      <w:numFmt w:val="decimal"/>
      <w:lvlText w:val="%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5BD49B7"/>
    <w:multiLevelType w:val="multilevel"/>
    <w:tmpl w:val="BAFCEA0E"/>
    <w:lvl w:ilvl="0">
      <w:start w:val="6"/>
      <w:numFmt w:val="decimal"/>
      <w:lvlText w:val="%1."/>
      <w:lvlJc w:val="left"/>
      <w:pPr>
        <w:tabs>
          <w:tab w:val="num" w:pos="785"/>
        </w:tabs>
        <w:ind w:left="567" w:hanging="567"/>
      </w:pPr>
      <w:rPr>
        <w:rFonts w:hint="default"/>
        <w:b/>
      </w:rPr>
    </w:lvl>
    <w:lvl w:ilvl="1">
      <w:start w:val="1"/>
      <w:numFmt w:val="decimal"/>
      <w:isLgl/>
      <w:lvlText w:val="%1.%2"/>
      <w:lvlJc w:val="left"/>
      <w:pPr>
        <w:tabs>
          <w:tab w:val="num" w:pos="1352"/>
        </w:tabs>
        <w:ind w:left="1134" w:hanging="567"/>
      </w:pPr>
      <w:rPr>
        <w:rFonts w:hint="default"/>
        <w:b/>
      </w:rPr>
    </w:lvl>
    <w:lvl w:ilvl="2">
      <w:start w:val="1"/>
      <w:numFmt w:val="decimal"/>
      <w:isLgl/>
      <w:lvlText w:val="%1.%2.%3"/>
      <w:lvlJc w:val="left"/>
      <w:pPr>
        <w:tabs>
          <w:tab w:val="num" w:pos="1919"/>
        </w:tabs>
        <w:ind w:left="1701" w:hanging="567"/>
      </w:pPr>
      <w:rPr>
        <w:rFonts w:hint="default"/>
      </w:rPr>
    </w:lvl>
    <w:lvl w:ilvl="3">
      <w:start w:val="1"/>
      <w:numFmt w:val="decimal"/>
      <w:isLgl/>
      <w:lvlText w:val="%1.%2.%3.%4"/>
      <w:lvlJc w:val="left"/>
      <w:pPr>
        <w:tabs>
          <w:tab w:val="num" w:pos="2486"/>
        </w:tabs>
        <w:ind w:left="2268" w:hanging="567"/>
      </w:pPr>
      <w:rPr>
        <w:rFonts w:hint="default"/>
      </w:rPr>
    </w:lvl>
    <w:lvl w:ilvl="4">
      <w:start w:val="1"/>
      <w:numFmt w:val="decimal"/>
      <w:isLgl/>
      <w:lvlText w:val="%1.%2.%3.%4.%5"/>
      <w:lvlJc w:val="left"/>
      <w:pPr>
        <w:tabs>
          <w:tab w:val="num" w:pos="3053"/>
        </w:tabs>
        <w:ind w:left="2835" w:hanging="567"/>
      </w:pPr>
      <w:rPr>
        <w:rFonts w:hint="default"/>
      </w:rPr>
    </w:lvl>
    <w:lvl w:ilvl="5">
      <w:start w:val="1"/>
      <w:numFmt w:val="decimal"/>
      <w:isLgl/>
      <w:lvlText w:val="%1.%2.%3.%4.%5.%6"/>
      <w:lvlJc w:val="left"/>
      <w:pPr>
        <w:tabs>
          <w:tab w:val="num" w:pos="3620"/>
        </w:tabs>
        <w:ind w:left="3402" w:hanging="567"/>
      </w:pPr>
      <w:rPr>
        <w:rFonts w:hint="default"/>
      </w:rPr>
    </w:lvl>
    <w:lvl w:ilvl="6">
      <w:start w:val="1"/>
      <w:numFmt w:val="decimal"/>
      <w:isLgl/>
      <w:lvlText w:val="%1.%2.%3.%4.%5.%6.%7"/>
      <w:lvlJc w:val="left"/>
      <w:pPr>
        <w:tabs>
          <w:tab w:val="num" w:pos="4187"/>
        </w:tabs>
        <w:ind w:left="3969" w:hanging="567"/>
      </w:pPr>
      <w:rPr>
        <w:rFonts w:hint="default"/>
      </w:rPr>
    </w:lvl>
    <w:lvl w:ilvl="7">
      <w:start w:val="1"/>
      <w:numFmt w:val="decimal"/>
      <w:isLgl/>
      <w:lvlText w:val="%1.%2.%3.%4.%5.%6.%7.%8"/>
      <w:lvlJc w:val="left"/>
      <w:pPr>
        <w:tabs>
          <w:tab w:val="num" w:pos="4754"/>
        </w:tabs>
        <w:ind w:left="4536" w:hanging="567"/>
      </w:pPr>
      <w:rPr>
        <w:rFonts w:hint="default"/>
      </w:rPr>
    </w:lvl>
    <w:lvl w:ilvl="8">
      <w:start w:val="1"/>
      <w:numFmt w:val="decimal"/>
      <w:isLgl/>
      <w:lvlText w:val="%1.%2.%3.%4.%5.%6.%7.%8.%9"/>
      <w:lvlJc w:val="left"/>
      <w:pPr>
        <w:tabs>
          <w:tab w:val="num" w:pos="5321"/>
        </w:tabs>
        <w:ind w:left="5103" w:hanging="567"/>
      </w:pPr>
      <w:rPr>
        <w:rFonts w:hint="default"/>
      </w:rPr>
    </w:lvl>
  </w:abstractNum>
  <w:abstractNum w:abstractNumId="18" w15:restartNumberingAfterBreak="0">
    <w:nsid w:val="36336E74"/>
    <w:multiLevelType w:val="hybridMultilevel"/>
    <w:tmpl w:val="47F4E7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D8341B"/>
    <w:multiLevelType w:val="multilevel"/>
    <w:tmpl w:val="3F32F4FC"/>
    <w:lvl w:ilvl="0">
      <w:start w:val="1"/>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DDE1C91"/>
    <w:multiLevelType w:val="hybridMultilevel"/>
    <w:tmpl w:val="185C02BC"/>
    <w:lvl w:ilvl="0" w:tplc="63A41D5E">
      <w:start w:val="1"/>
      <w:numFmt w:val="bullet"/>
      <w:lvlText w:val=""/>
      <w:lvlJc w:val="left"/>
      <w:pPr>
        <w:tabs>
          <w:tab w:val="num" w:pos="284"/>
        </w:tabs>
        <w:ind w:left="289" w:hanging="28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950988"/>
    <w:multiLevelType w:val="multilevel"/>
    <w:tmpl w:val="D3E47C6A"/>
    <w:lvl w:ilvl="0">
      <w:start w:val="13"/>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FAF4FA6"/>
    <w:multiLevelType w:val="hybridMultilevel"/>
    <w:tmpl w:val="3072D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8E085E"/>
    <w:multiLevelType w:val="hybridMultilevel"/>
    <w:tmpl w:val="75F008E2"/>
    <w:lvl w:ilvl="0" w:tplc="0D9EDF6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083DA5"/>
    <w:multiLevelType w:val="multilevel"/>
    <w:tmpl w:val="6946FEBA"/>
    <w:lvl w:ilvl="0">
      <w:start w:val="8"/>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0E63067"/>
    <w:multiLevelType w:val="hybridMultilevel"/>
    <w:tmpl w:val="19F89E26"/>
    <w:lvl w:ilvl="0" w:tplc="BF8A975A">
      <w:start w:val="1"/>
      <w:numFmt w:val="lowerLetter"/>
      <w:pStyle w:val="StyleNumlistLeft2cm"/>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264510"/>
    <w:multiLevelType w:val="multilevel"/>
    <w:tmpl w:val="E57A023A"/>
    <w:lvl w:ilvl="0">
      <w:start w:val="12"/>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1390773"/>
    <w:multiLevelType w:val="hybridMultilevel"/>
    <w:tmpl w:val="0674E99E"/>
    <w:lvl w:ilvl="0" w:tplc="0C09000F">
      <w:start w:val="1"/>
      <w:numFmt w:val="decimal"/>
      <w:lvlText w:val="%1."/>
      <w:lvlJc w:val="left"/>
      <w:pPr>
        <w:ind w:left="1260" w:hanging="360"/>
      </w:p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28" w15:restartNumberingAfterBreak="0">
    <w:nsid w:val="617B0268"/>
    <w:multiLevelType w:val="multilevel"/>
    <w:tmpl w:val="3F32F4FC"/>
    <w:lvl w:ilvl="0">
      <w:start w:val="1"/>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62E3005"/>
    <w:multiLevelType w:val="hybridMultilevel"/>
    <w:tmpl w:val="C56A0E34"/>
    <w:lvl w:ilvl="0" w:tplc="63A41D5E">
      <w:start w:val="1"/>
      <w:numFmt w:val="bullet"/>
      <w:lvlText w:val=""/>
      <w:lvlJc w:val="left"/>
      <w:pPr>
        <w:tabs>
          <w:tab w:val="num" w:pos="284"/>
        </w:tabs>
        <w:ind w:left="289" w:hanging="28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215454"/>
    <w:multiLevelType w:val="multilevel"/>
    <w:tmpl w:val="C8FAD75E"/>
    <w:lvl w:ilvl="0">
      <w:start w:val="1"/>
      <w:numFmt w:val="decimal"/>
      <w:lvlText w:val="%1."/>
      <w:lvlJc w:val="left"/>
      <w:pPr>
        <w:tabs>
          <w:tab w:val="num" w:pos="785"/>
        </w:tabs>
        <w:ind w:left="785" w:hanging="425"/>
      </w:pPr>
      <w:rPr>
        <w:rFonts w:hint="default"/>
        <w:b/>
      </w:rPr>
    </w:lvl>
    <w:lvl w:ilvl="1">
      <w:start w:val="1"/>
      <w:numFmt w:val="none"/>
      <w:isLgl/>
      <w:lvlText w:val="8.6"/>
      <w:lvlJc w:val="left"/>
      <w:pPr>
        <w:tabs>
          <w:tab w:val="num" w:pos="1110"/>
        </w:tabs>
        <w:ind w:left="1134" w:hanging="567"/>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DFD4BE3"/>
    <w:multiLevelType w:val="hybridMultilevel"/>
    <w:tmpl w:val="7B620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4F5C7B"/>
    <w:multiLevelType w:val="multilevel"/>
    <w:tmpl w:val="83F486B2"/>
    <w:lvl w:ilvl="0">
      <w:start w:val="10"/>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75CF68E8"/>
    <w:multiLevelType w:val="hybridMultilevel"/>
    <w:tmpl w:val="94203D32"/>
    <w:lvl w:ilvl="0" w:tplc="267CE82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486394"/>
    <w:multiLevelType w:val="multilevel"/>
    <w:tmpl w:val="B7DC127A"/>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A817A60"/>
    <w:multiLevelType w:val="hybridMultilevel"/>
    <w:tmpl w:val="065C4A30"/>
    <w:lvl w:ilvl="0" w:tplc="267CE822">
      <w:start w:val="1"/>
      <w:numFmt w:val="bullet"/>
      <w:pStyle w:val="Bulletnoinden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AA1846"/>
    <w:multiLevelType w:val="multilevel"/>
    <w:tmpl w:val="85266D96"/>
    <w:lvl w:ilvl="0">
      <w:start w:val="1"/>
      <w:numFmt w:val="upperRoman"/>
      <w:lvlText w:val="%1."/>
      <w:lvlJc w:val="right"/>
      <w:pPr>
        <w:tabs>
          <w:tab w:val="num" w:pos="785"/>
        </w:tabs>
        <w:ind w:left="567" w:hanging="567"/>
      </w:pPr>
      <w:rPr>
        <w:rFonts w:hint="default"/>
        <w:b/>
      </w:rPr>
    </w:lvl>
    <w:lvl w:ilvl="1">
      <w:start w:val="1"/>
      <w:numFmt w:val="decimal"/>
      <w:isLgl/>
      <w:lvlText w:val="%1.%2"/>
      <w:lvlJc w:val="left"/>
      <w:pPr>
        <w:tabs>
          <w:tab w:val="num" w:pos="1352"/>
        </w:tabs>
        <w:ind w:left="1134" w:hanging="567"/>
      </w:pPr>
      <w:rPr>
        <w:rFonts w:hint="default"/>
        <w:b/>
      </w:rPr>
    </w:lvl>
    <w:lvl w:ilvl="2">
      <w:start w:val="1"/>
      <w:numFmt w:val="decimal"/>
      <w:isLgl/>
      <w:lvlText w:val="%1.%2.%3"/>
      <w:lvlJc w:val="left"/>
      <w:pPr>
        <w:tabs>
          <w:tab w:val="num" w:pos="1919"/>
        </w:tabs>
        <w:ind w:left="1701" w:hanging="567"/>
      </w:pPr>
      <w:rPr>
        <w:rFonts w:hint="default"/>
      </w:rPr>
    </w:lvl>
    <w:lvl w:ilvl="3">
      <w:start w:val="1"/>
      <w:numFmt w:val="decimal"/>
      <w:isLgl/>
      <w:lvlText w:val="%1.%2.%3.%4"/>
      <w:lvlJc w:val="left"/>
      <w:pPr>
        <w:tabs>
          <w:tab w:val="num" w:pos="2486"/>
        </w:tabs>
        <w:ind w:left="2268" w:hanging="567"/>
      </w:pPr>
      <w:rPr>
        <w:rFonts w:hint="default"/>
      </w:rPr>
    </w:lvl>
    <w:lvl w:ilvl="4">
      <w:start w:val="1"/>
      <w:numFmt w:val="decimal"/>
      <w:isLgl/>
      <w:lvlText w:val="%1.%2.%3.%4.%5"/>
      <w:lvlJc w:val="left"/>
      <w:pPr>
        <w:tabs>
          <w:tab w:val="num" w:pos="3053"/>
        </w:tabs>
        <w:ind w:left="2835" w:hanging="567"/>
      </w:pPr>
      <w:rPr>
        <w:rFonts w:hint="default"/>
      </w:rPr>
    </w:lvl>
    <w:lvl w:ilvl="5">
      <w:start w:val="1"/>
      <w:numFmt w:val="decimal"/>
      <w:isLgl/>
      <w:lvlText w:val="%1.%2.%3.%4.%5.%6"/>
      <w:lvlJc w:val="left"/>
      <w:pPr>
        <w:tabs>
          <w:tab w:val="num" w:pos="3620"/>
        </w:tabs>
        <w:ind w:left="3402" w:hanging="567"/>
      </w:pPr>
      <w:rPr>
        <w:rFonts w:hint="default"/>
      </w:rPr>
    </w:lvl>
    <w:lvl w:ilvl="6">
      <w:start w:val="1"/>
      <w:numFmt w:val="decimal"/>
      <w:isLgl/>
      <w:lvlText w:val="%1.%2.%3.%4.%5.%6.%7"/>
      <w:lvlJc w:val="left"/>
      <w:pPr>
        <w:tabs>
          <w:tab w:val="num" w:pos="4187"/>
        </w:tabs>
        <w:ind w:left="3969" w:hanging="567"/>
      </w:pPr>
      <w:rPr>
        <w:rFonts w:hint="default"/>
      </w:rPr>
    </w:lvl>
    <w:lvl w:ilvl="7">
      <w:start w:val="1"/>
      <w:numFmt w:val="decimal"/>
      <w:isLgl/>
      <w:lvlText w:val="%1.%2.%3.%4.%5.%6.%7.%8"/>
      <w:lvlJc w:val="left"/>
      <w:pPr>
        <w:tabs>
          <w:tab w:val="num" w:pos="4754"/>
        </w:tabs>
        <w:ind w:left="4536" w:hanging="567"/>
      </w:pPr>
      <w:rPr>
        <w:rFonts w:hint="default"/>
      </w:rPr>
    </w:lvl>
    <w:lvl w:ilvl="8">
      <w:start w:val="1"/>
      <w:numFmt w:val="decimal"/>
      <w:isLgl/>
      <w:lvlText w:val="%1.%2.%3.%4.%5.%6.%7.%8.%9"/>
      <w:lvlJc w:val="left"/>
      <w:pPr>
        <w:tabs>
          <w:tab w:val="num" w:pos="5321"/>
        </w:tabs>
        <w:ind w:left="5103" w:hanging="567"/>
      </w:pPr>
      <w:rPr>
        <w:rFonts w:hint="default"/>
      </w:rPr>
    </w:lvl>
  </w:abstractNum>
  <w:abstractNum w:abstractNumId="37" w15:restartNumberingAfterBreak="0">
    <w:nsid w:val="7B635FBB"/>
    <w:multiLevelType w:val="hybridMultilevel"/>
    <w:tmpl w:val="AC9A00BC"/>
    <w:lvl w:ilvl="0" w:tplc="267CE82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B0509A"/>
    <w:multiLevelType w:val="multilevel"/>
    <w:tmpl w:val="C56A0E34"/>
    <w:lvl w:ilvl="0">
      <w:start w:val="1"/>
      <w:numFmt w:val="bullet"/>
      <w:lvlText w:val=""/>
      <w:lvlJc w:val="left"/>
      <w:pPr>
        <w:tabs>
          <w:tab w:val="num" w:pos="284"/>
        </w:tabs>
        <w:ind w:left="289" w:hanging="289"/>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7850D3"/>
    <w:multiLevelType w:val="multilevel"/>
    <w:tmpl w:val="E67CDD94"/>
    <w:lvl w:ilvl="0">
      <w:start w:val="1"/>
      <w:numFmt w:val="bullet"/>
      <w:lvlText w:val=""/>
      <w:lvlJc w:val="left"/>
      <w:pPr>
        <w:tabs>
          <w:tab w:val="num" w:pos="284"/>
        </w:tabs>
        <w:ind w:left="289" w:hanging="289"/>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434DB"/>
    <w:multiLevelType w:val="hybridMultilevel"/>
    <w:tmpl w:val="F0B278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D382929"/>
    <w:multiLevelType w:val="multilevel"/>
    <w:tmpl w:val="FA08D1AA"/>
    <w:lvl w:ilvl="0">
      <w:start w:val="5"/>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7FDF69F9"/>
    <w:multiLevelType w:val="multilevel"/>
    <w:tmpl w:val="E9CE33D0"/>
    <w:lvl w:ilvl="0">
      <w:start w:val="9"/>
      <w:numFmt w:val="decimal"/>
      <w:lvlText w:val="%1."/>
      <w:lvlJc w:val="left"/>
      <w:pPr>
        <w:tabs>
          <w:tab w:val="num" w:pos="785"/>
        </w:tabs>
        <w:ind w:left="785" w:hanging="425"/>
      </w:pPr>
      <w:rPr>
        <w:rFonts w:hint="default"/>
        <w:b/>
      </w:rPr>
    </w:lvl>
    <w:lvl w:ilvl="1">
      <w:start w:val="1"/>
      <w:numFmt w:val="decimal"/>
      <w:isLgl/>
      <w:lvlText w:val="%1.%2"/>
      <w:lvlJc w:val="left"/>
      <w:pPr>
        <w:tabs>
          <w:tab w:val="num" w:pos="1110"/>
        </w:tabs>
        <w:ind w:left="1110" w:hanging="57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5"/>
  </w:num>
  <w:num w:numId="2">
    <w:abstractNumId w:val="20"/>
  </w:num>
  <w:num w:numId="3">
    <w:abstractNumId w:val="11"/>
  </w:num>
  <w:num w:numId="4">
    <w:abstractNumId w:val="33"/>
  </w:num>
  <w:num w:numId="5">
    <w:abstractNumId w:val="22"/>
  </w:num>
  <w:num w:numId="6">
    <w:abstractNumId w:val="1"/>
  </w:num>
  <w:num w:numId="7">
    <w:abstractNumId w:val="39"/>
  </w:num>
  <w:num w:numId="8">
    <w:abstractNumId w:val="37"/>
  </w:num>
  <w:num w:numId="9">
    <w:abstractNumId w:val="29"/>
  </w:num>
  <w:num w:numId="10">
    <w:abstractNumId w:val="38"/>
  </w:num>
  <w:num w:numId="11">
    <w:abstractNumId w:val="35"/>
  </w:num>
  <w:num w:numId="12">
    <w:abstractNumId w:val="14"/>
  </w:num>
  <w:num w:numId="13">
    <w:abstractNumId w:val="0"/>
  </w:num>
  <w:num w:numId="14">
    <w:abstractNumId w:val="34"/>
  </w:num>
  <w:num w:numId="15">
    <w:abstractNumId w:val="28"/>
  </w:num>
  <w:num w:numId="16">
    <w:abstractNumId w:val="16"/>
  </w:num>
  <w:num w:numId="17">
    <w:abstractNumId w:val="12"/>
  </w:num>
  <w:num w:numId="18">
    <w:abstractNumId w:val="6"/>
  </w:num>
  <w:num w:numId="19">
    <w:abstractNumId w:val="3"/>
  </w:num>
  <w:num w:numId="20">
    <w:abstractNumId w:val="27"/>
  </w:num>
  <w:num w:numId="21">
    <w:abstractNumId w:val="18"/>
  </w:num>
  <w:num w:numId="22">
    <w:abstractNumId w:val="9"/>
  </w:num>
  <w:num w:numId="23">
    <w:abstractNumId w:val="15"/>
  </w:num>
  <w:num w:numId="24">
    <w:abstractNumId w:val="41"/>
  </w:num>
  <w:num w:numId="25">
    <w:abstractNumId w:val="36"/>
  </w:num>
  <w:num w:numId="26">
    <w:abstractNumId w:val="17"/>
  </w:num>
  <w:num w:numId="27">
    <w:abstractNumId w:val="7"/>
  </w:num>
  <w:num w:numId="28">
    <w:abstractNumId w:val="24"/>
  </w:num>
  <w:num w:numId="29">
    <w:abstractNumId w:val="13"/>
  </w:num>
  <w:num w:numId="30">
    <w:abstractNumId w:val="19"/>
  </w:num>
  <w:num w:numId="31">
    <w:abstractNumId w:val="0"/>
    <w:lvlOverride w:ilvl="0">
      <w:lvl w:ilvl="0">
        <w:start w:val="1"/>
        <w:numFmt w:val="decimal"/>
        <w:lvlText w:val="%1."/>
        <w:lvlJc w:val="left"/>
        <w:pPr>
          <w:tabs>
            <w:tab w:val="num" w:pos="785"/>
          </w:tabs>
          <w:ind w:left="785" w:hanging="425"/>
        </w:pPr>
        <w:rPr>
          <w:rFonts w:hint="default"/>
          <w:b/>
        </w:rPr>
      </w:lvl>
    </w:lvlOverride>
    <w:lvlOverride w:ilvl="1">
      <w:lvl w:ilvl="1">
        <w:start w:val="1"/>
        <w:numFmt w:val="none"/>
        <w:isLgl/>
        <w:lvlText w:val="8.2"/>
        <w:lvlJc w:val="left"/>
        <w:pPr>
          <w:tabs>
            <w:tab w:val="num" w:pos="1110"/>
          </w:tabs>
          <w:ind w:left="1134" w:hanging="567"/>
        </w:pPr>
        <w:rPr>
          <w:rFonts w:hint="default"/>
          <w:b/>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440"/>
          </w:tabs>
          <w:ind w:left="1440" w:hanging="108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800"/>
          </w:tabs>
          <w:ind w:left="1800" w:hanging="144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2160"/>
          </w:tabs>
          <w:ind w:left="2160" w:hanging="180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2">
    <w:abstractNumId w:val="0"/>
    <w:lvlOverride w:ilvl="0">
      <w:lvl w:ilvl="0">
        <w:start w:val="1"/>
        <w:numFmt w:val="decimal"/>
        <w:lvlText w:val="%1."/>
        <w:lvlJc w:val="left"/>
        <w:pPr>
          <w:tabs>
            <w:tab w:val="num" w:pos="785"/>
          </w:tabs>
          <w:ind w:left="785" w:hanging="425"/>
        </w:pPr>
        <w:rPr>
          <w:rFonts w:hint="default"/>
          <w:b/>
        </w:rPr>
      </w:lvl>
    </w:lvlOverride>
    <w:lvlOverride w:ilvl="1">
      <w:lvl w:ilvl="1">
        <w:start w:val="1"/>
        <w:numFmt w:val="none"/>
        <w:isLgl/>
        <w:lvlText w:val="8.3"/>
        <w:lvlJc w:val="left"/>
        <w:pPr>
          <w:tabs>
            <w:tab w:val="num" w:pos="1110"/>
          </w:tabs>
          <w:ind w:left="1134" w:hanging="567"/>
        </w:pPr>
        <w:rPr>
          <w:rFonts w:hint="default"/>
          <w:b/>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440"/>
          </w:tabs>
          <w:ind w:left="1440" w:hanging="108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800"/>
          </w:tabs>
          <w:ind w:left="1800" w:hanging="144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2160"/>
          </w:tabs>
          <w:ind w:left="2160" w:hanging="180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3">
    <w:abstractNumId w:val="0"/>
    <w:lvlOverride w:ilvl="0">
      <w:lvl w:ilvl="0">
        <w:start w:val="1"/>
        <w:numFmt w:val="decimal"/>
        <w:lvlText w:val="%1."/>
        <w:lvlJc w:val="left"/>
        <w:pPr>
          <w:tabs>
            <w:tab w:val="num" w:pos="785"/>
          </w:tabs>
          <w:ind w:left="785" w:hanging="425"/>
        </w:pPr>
        <w:rPr>
          <w:rFonts w:hint="default"/>
          <w:b/>
        </w:rPr>
      </w:lvl>
    </w:lvlOverride>
    <w:lvlOverride w:ilvl="1">
      <w:lvl w:ilvl="1">
        <w:start w:val="1"/>
        <w:numFmt w:val="none"/>
        <w:isLgl/>
        <w:lvlText w:val="8.4"/>
        <w:lvlJc w:val="left"/>
        <w:pPr>
          <w:tabs>
            <w:tab w:val="num" w:pos="1110"/>
          </w:tabs>
          <w:ind w:left="1134" w:hanging="567"/>
        </w:pPr>
        <w:rPr>
          <w:rFonts w:hint="default"/>
          <w:b/>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440"/>
          </w:tabs>
          <w:ind w:left="1440" w:hanging="108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800"/>
          </w:tabs>
          <w:ind w:left="1800" w:hanging="144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2160"/>
          </w:tabs>
          <w:ind w:left="2160" w:hanging="180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4">
    <w:abstractNumId w:val="0"/>
    <w:lvlOverride w:ilvl="0">
      <w:lvl w:ilvl="0">
        <w:start w:val="1"/>
        <w:numFmt w:val="decimal"/>
        <w:lvlText w:val="%1."/>
        <w:lvlJc w:val="left"/>
        <w:pPr>
          <w:tabs>
            <w:tab w:val="num" w:pos="785"/>
          </w:tabs>
          <w:ind w:left="785" w:hanging="425"/>
        </w:pPr>
        <w:rPr>
          <w:rFonts w:hint="default"/>
          <w:b/>
        </w:rPr>
      </w:lvl>
    </w:lvlOverride>
    <w:lvlOverride w:ilvl="1">
      <w:lvl w:ilvl="1">
        <w:start w:val="1"/>
        <w:numFmt w:val="none"/>
        <w:isLgl/>
        <w:lvlText w:val="8.5"/>
        <w:lvlJc w:val="left"/>
        <w:pPr>
          <w:tabs>
            <w:tab w:val="num" w:pos="1110"/>
          </w:tabs>
          <w:ind w:left="1134" w:hanging="567"/>
        </w:pPr>
        <w:rPr>
          <w:rFonts w:hint="default"/>
          <w:b/>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440"/>
          </w:tabs>
          <w:ind w:left="1440" w:hanging="108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800"/>
          </w:tabs>
          <w:ind w:left="1800" w:hanging="144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2160"/>
          </w:tabs>
          <w:ind w:left="2160" w:hanging="180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5">
    <w:abstractNumId w:val="30"/>
  </w:num>
  <w:num w:numId="36">
    <w:abstractNumId w:val="5"/>
  </w:num>
  <w:num w:numId="37">
    <w:abstractNumId w:val="42"/>
  </w:num>
  <w:num w:numId="38">
    <w:abstractNumId w:val="32"/>
  </w:num>
  <w:num w:numId="39">
    <w:abstractNumId w:val="4"/>
  </w:num>
  <w:num w:numId="40">
    <w:abstractNumId w:val="26"/>
  </w:num>
  <w:num w:numId="41">
    <w:abstractNumId w:val="21"/>
  </w:num>
  <w:num w:numId="42">
    <w:abstractNumId w:val="31"/>
  </w:num>
  <w:num w:numId="43">
    <w:abstractNumId w:val="2"/>
  </w:num>
  <w:num w:numId="44">
    <w:abstractNumId w:val="10"/>
  </w:num>
  <w:num w:numId="45">
    <w:abstractNumId w:val="23"/>
  </w:num>
  <w:num w:numId="46">
    <w:abstractNumId w:val="4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3A"/>
    <w:rsid w:val="00001431"/>
    <w:rsid w:val="00010BC6"/>
    <w:rsid w:val="00016E96"/>
    <w:rsid w:val="00025BD5"/>
    <w:rsid w:val="00037381"/>
    <w:rsid w:val="000465B6"/>
    <w:rsid w:val="00052D4C"/>
    <w:rsid w:val="00053EA6"/>
    <w:rsid w:val="00055240"/>
    <w:rsid w:val="000604FC"/>
    <w:rsid w:val="00060CF1"/>
    <w:rsid w:val="000624C9"/>
    <w:rsid w:val="0006667D"/>
    <w:rsid w:val="00077170"/>
    <w:rsid w:val="000924F7"/>
    <w:rsid w:val="00094581"/>
    <w:rsid w:val="0009489B"/>
    <w:rsid w:val="00094EE7"/>
    <w:rsid w:val="000A3F63"/>
    <w:rsid w:val="000C093B"/>
    <w:rsid w:val="000F43A6"/>
    <w:rsid w:val="000F71F8"/>
    <w:rsid w:val="00104E43"/>
    <w:rsid w:val="00111FED"/>
    <w:rsid w:val="00117113"/>
    <w:rsid w:val="00123B33"/>
    <w:rsid w:val="0012593D"/>
    <w:rsid w:val="00126A1B"/>
    <w:rsid w:val="00131E4C"/>
    <w:rsid w:val="001342B1"/>
    <w:rsid w:val="00135D21"/>
    <w:rsid w:val="00145324"/>
    <w:rsid w:val="001461B9"/>
    <w:rsid w:val="001472FB"/>
    <w:rsid w:val="00151173"/>
    <w:rsid w:val="00152FA0"/>
    <w:rsid w:val="00154945"/>
    <w:rsid w:val="00156D42"/>
    <w:rsid w:val="00172BD8"/>
    <w:rsid w:val="00173709"/>
    <w:rsid w:val="00174E6A"/>
    <w:rsid w:val="00182DF4"/>
    <w:rsid w:val="0019027F"/>
    <w:rsid w:val="001965CA"/>
    <w:rsid w:val="00197007"/>
    <w:rsid w:val="001A25C9"/>
    <w:rsid w:val="001A3E38"/>
    <w:rsid w:val="001A744A"/>
    <w:rsid w:val="001B076F"/>
    <w:rsid w:val="001B35E3"/>
    <w:rsid w:val="001D3E48"/>
    <w:rsid w:val="001D40D7"/>
    <w:rsid w:val="001D5E2D"/>
    <w:rsid w:val="001D5F53"/>
    <w:rsid w:val="001F6DE9"/>
    <w:rsid w:val="00200062"/>
    <w:rsid w:val="002011E1"/>
    <w:rsid w:val="00205278"/>
    <w:rsid w:val="002068EB"/>
    <w:rsid w:val="00215853"/>
    <w:rsid w:val="002165A4"/>
    <w:rsid w:val="00216774"/>
    <w:rsid w:val="00216ED3"/>
    <w:rsid w:val="00217C61"/>
    <w:rsid w:val="002529E2"/>
    <w:rsid w:val="00254141"/>
    <w:rsid w:val="00256D31"/>
    <w:rsid w:val="002606BC"/>
    <w:rsid w:val="0028050C"/>
    <w:rsid w:val="00281663"/>
    <w:rsid w:val="0028313A"/>
    <w:rsid w:val="00286C20"/>
    <w:rsid w:val="002872A0"/>
    <w:rsid w:val="00293A39"/>
    <w:rsid w:val="00297137"/>
    <w:rsid w:val="002A013B"/>
    <w:rsid w:val="002A2973"/>
    <w:rsid w:val="002B2DBC"/>
    <w:rsid w:val="002B3D11"/>
    <w:rsid w:val="002B523C"/>
    <w:rsid w:val="002B6FF4"/>
    <w:rsid w:val="002C446A"/>
    <w:rsid w:val="002D52EC"/>
    <w:rsid w:val="002E06D0"/>
    <w:rsid w:val="002E32EF"/>
    <w:rsid w:val="002E3C09"/>
    <w:rsid w:val="002E6EF3"/>
    <w:rsid w:val="00305261"/>
    <w:rsid w:val="00306E27"/>
    <w:rsid w:val="00311D05"/>
    <w:rsid w:val="003209A0"/>
    <w:rsid w:val="00332296"/>
    <w:rsid w:val="00334279"/>
    <w:rsid w:val="00341958"/>
    <w:rsid w:val="00342150"/>
    <w:rsid w:val="003472A1"/>
    <w:rsid w:val="00350338"/>
    <w:rsid w:val="003552FE"/>
    <w:rsid w:val="00360009"/>
    <w:rsid w:val="00363988"/>
    <w:rsid w:val="00371572"/>
    <w:rsid w:val="00374753"/>
    <w:rsid w:val="003750A3"/>
    <w:rsid w:val="00376662"/>
    <w:rsid w:val="00377FCB"/>
    <w:rsid w:val="003874B1"/>
    <w:rsid w:val="003875F3"/>
    <w:rsid w:val="00392975"/>
    <w:rsid w:val="003962F7"/>
    <w:rsid w:val="003973D6"/>
    <w:rsid w:val="003A43C7"/>
    <w:rsid w:val="003B4F38"/>
    <w:rsid w:val="003B60B9"/>
    <w:rsid w:val="003C5237"/>
    <w:rsid w:val="003C6B36"/>
    <w:rsid w:val="003D5B36"/>
    <w:rsid w:val="003D7585"/>
    <w:rsid w:val="003E1C01"/>
    <w:rsid w:val="003E1F93"/>
    <w:rsid w:val="003E6B55"/>
    <w:rsid w:val="003E7F19"/>
    <w:rsid w:val="003E7F83"/>
    <w:rsid w:val="003F2D34"/>
    <w:rsid w:val="003F436C"/>
    <w:rsid w:val="00400C0E"/>
    <w:rsid w:val="00401CFD"/>
    <w:rsid w:val="00402CB6"/>
    <w:rsid w:val="004172C3"/>
    <w:rsid w:val="00420099"/>
    <w:rsid w:val="00420816"/>
    <w:rsid w:val="00425E7F"/>
    <w:rsid w:val="00430D58"/>
    <w:rsid w:val="004362FC"/>
    <w:rsid w:val="00437580"/>
    <w:rsid w:val="00437DA8"/>
    <w:rsid w:val="00441FA3"/>
    <w:rsid w:val="00454E22"/>
    <w:rsid w:val="00461273"/>
    <w:rsid w:val="0046409A"/>
    <w:rsid w:val="0046675E"/>
    <w:rsid w:val="00466E48"/>
    <w:rsid w:val="00467837"/>
    <w:rsid w:val="0047259F"/>
    <w:rsid w:val="00472AAC"/>
    <w:rsid w:val="00475B59"/>
    <w:rsid w:val="004822EF"/>
    <w:rsid w:val="00492BFA"/>
    <w:rsid w:val="0049408F"/>
    <w:rsid w:val="004951C2"/>
    <w:rsid w:val="00496698"/>
    <w:rsid w:val="00496756"/>
    <w:rsid w:val="004A4EE0"/>
    <w:rsid w:val="004A5D23"/>
    <w:rsid w:val="004A7F04"/>
    <w:rsid w:val="004B13EB"/>
    <w:rsid w:val="004D3919"/>
    <w:rsid w:val="004D3FDA"/>
    <w:rsid w:val="004D4633"/>
    <w:rsid w:val="004D73A3"/>
    <w:rsid w:val="004E49D4"/>
    <w:rsid w:val="004F03FF"/>
    <w:rsid w:val="004F040E"/>
    <w:rsid w:val="004F4F98"/>
    <w:rsid w:val="005030E1"/>
    <w:rsid w:val="00511B69"/>
    <w:rsid w:val="00512422"/>
    <w:rsid w:val="005135B9"/>
    <w:rsid w:val="00514A82"/>
    <w:rsid w:val="00520C47"/>
    <w:rsid w:val="00530C28"/>
    <w:rsid w:val="00545ADD"/>
    <w:rsid w:val="00557AA3"/>
    <w:rsid w:val="00560300"/>
    <w:rsid w:val="00561372"/>
    <w:rsid w:val="005637D1"/>
    <w:rsid w:val="0057350C"/>
    <w:rsid w:val="00577260"/>
    <w:rsid w:val="00581346"/>
    <w:rsid w:val="0058241A"/>
    <w:rsid w:val="005901B0"/>
    <w:rsid w:val="00594573"/>
    <w:rsid w:val="005A225B"/>
    <w:rsid w:val="005A2934"/>
    <w:rsid w:val="005A4D6A"/>
    <w:rsid w:val="005B20B5"/>
    <w:rsid w:val="005B5F00"/>
    <w:rsid w:val="005C0F91"/>
    <w:rsid w:val="005C4048"/>
    <w:rsid w:val="005C74A8"/>
    <w:rsid w:val="005D77CC"/>
    <w:rsid w:val="005F1420"/>
    <w:rsid w:val="00614780"/>
    <w:rsid w:val="00620847"/>
    <w:rsid w:val="00625C96"/>
    <w:rsid w:val="00633BBF"/>
    <w:rsid w:val="00637F36"/>
    <w:rsid w:val="006452CC"/>
    <w:rsid w:val="00652C97"/>
    <w:rsid w:val="006729C8"/>
    <w:rsid w:val="00673848"/>
    <w:rsid w:val="0067572B"/>
    <w:rsid w:val="00681576"/>
    <w:rsid w:val="006875E7"/>
    <w:rsid w:val="006901B6"/>
    <w:rsid w:val="00690416"/>
    <w:rsid w:val="006A711E"/>
    <w:rsid w:val="006B1D96"/>
    <w:rsid w:val="006B69FE"/>
    <w:rsid w:val="006E276A"/>
    <w:rsid w:val="006E33C5"/>
    <w:rsid w:val="006E38A3"/>
    <w:rsid w:val="006F6F56"/>
    <w:rsid w:val="00703D95"/>
    <w:rsid w:val="00705009"/>
    <w:rsid w:val="00707AFC"/>
    <w:rsid w:val="007146D3"/>
    <w:rsid w:val="0071601C"/>
    <w:rsid w:val="007173BD"/>
    <w:rsid w:val="007257FC"/>
    <w:rsid w:val="007315C6"/>
    <w:rsid w:val="00740F49"/>
    <w:rsid w:val="00754C16"/>
    <w:rsid w:val="00763517"/>
    <w:rsid w:val="0077145E"/>
    <w:rsid w:val="0077681F"/>
    <w:rsid w:val="00781965"/>
    <w:rsid w:val="00781B6C"/>
    <w:rsid w:val="00783089"/>
    <w:rsid w:val="0078724A"/>
    <w:rsid w:val="007949ED"/>
    <w:rsid w:val="007A01E5"/>
    <w:rsid w:val="007B3099"/>
    <w:rsid w:val="007D225A"/>
    <w:rsid w:val="007D3D62"/>
    <w:rsid w:val="007D6856"/>
    <w:rsid w:val="007E4BB2"/>
    <w:rsid w:val="007F2495"/>
    <w:rsid w:val="007F293A"/>
    <w:rsid w:val="007F7312"/>
    <w:rsid w:val="00800BC9"/>
    <w:rsid w:val="00805203"/>
    <w:rsid w:val="00806A8A"/>
    <w:rsid w:val="00810207"/>
    <w:rsid w:val="00811689"/>
    <w:rsid w:val="0081445E"/>
    <w:rsid w:val="008149FA"/>
    <w:rsid w:val="00822559"/>
    <w:rsid w:val="00833DAA"/>
    <w:rsid w:val="00840043"/>
    <w:rsid w:val="00841036"/>
    <w:rsid w:val="0084376A"/>
    <w:rsid w:val="00847533"/>
    <w:rsid w:val="00852AB1"/>
    <w:rsid w:val="00854C1F"/>
    <w:rsid w:val="00855B9B"/>
    <w:rsid w:val="00863377"/>
    <w:rsid w:val="008635AA"/>
    <w:rsid w:val="00863A18"/>
    <w:rsid w:val="00864085"/>
    <w:rsid w:val="0087035A"/>
    <w:rsid w:val="00881243"/>
    <w:rsid w:val="00885F3B"/>
    <w:rsid w:val="008937D9"/>
    <w:rsid w:val="008954ED"/>
    <w:rsid w:val="008A0EE5"/>
    <w:rsid w:val="008A51FA"/>
    <w:rsid w:val="008A5F16"/>
    <w:rsid w:val="008B2BF0"/>
    <w:rsid w:val="008D2AEC"/>
    <w:rsid w:val="008D49CC"/>
    <w:rsid w:val="008D60CF"/>
    <w:rsid w:val="008F0AEF"/>
    <w:rsid w:val="008F5215"/>
    <w:rsid w:val="008F69E2"/>
    <w:rsid w:val="0090215B"/>
    <w:rsid w:val="009206F4"/>
    <w:rsid w:val="009236AC"/>
    <w:rsid w:val="00930CC0"/>
    <w:rsid w:val="009324CD"/>
    <w:rsid w:val="00935646"/>
    <w:rsid w:val="00940821"/>
    <w:rsid w:val="00945F20"/>
    <w:rsid w:val="00950B83"/>
    <w:rsid w:val="00952E9A"/>
    <w:rsid w:val="009574B5"/>
    <w:rsid w:val="00960D61"/>
    <w:rsid w:val="00964717"/>
    <w:rsid w:val="00964D54"/>
    <w:rsid w:val="009778F3"/>
    <w:rsid w:val="00983DE1"/>
    <w:rsid w:val="009912CA"/>
    <w:rsid w:val="00992218"/>
    <w:rsid w:val="00993BD1"/>
    <w:rsid w:val="009A0208"/>
    <w:rsid w:val="009A1872"/>
    <w:rsid w:val="009A5D17"/>
    <w:rsid w:val="009B0308"/>
    <w:rsid w:val="009B0A57"/>
    <w:rsid w:val="009B2628"/>
    <w:rsid w:val="009B3514"/>
    <w:rsid w:val="009B776A"/>
    <w:rsid w:val="009D014C"/>
    <w:rsid w:val="009D3E28"/>
    <w:rsid w:val="009E64D5"/>
    <w:rsid w:val="009E7F84"/>
    <w:rsid w:val="009F08B1"/>
    <w:rsid w:val="00A02FAF"/>
    <w:rsid w:val="00A04CD4"/>
    <w:rsid w:val="00A0666A"/>
    <w:rsid w:val="00A21366"/>
    <w:rsid w:val="00A23E26"/>
    <w:rsid w:val="00A24352"/>
    <w:rsid w:val="00A252CF"/>
    <w:rsid w:val="00A359C2"/>
    <w:rsid w:val="00A40181"/>
    <w:rsid w:val="00A40854"/>
    <w:rsid w:val="00A461AA"/>
    <w:rsid w:val="00A46697"/>
    <w:rsid w:val="00A6657B"/>
    <w:rsid w:val="00A7327D"/>
    <w:rsid w:val="00A81542"/>
    <w:rsid w:val="00A878C3"/>
    <w:rsid w:val="00A9110B"/>
    <w:rsid w:val="00A91DD3"/>
    <w:rsid w:val="00A95743"/>
    <w:rsid w:val="00AA4758"/>
    <w:rsid w:val="00AB0C27"/>
    <w:rsid w:val="00AB3C0E"/>
    <w:rsid w:val="00AB699D"/>
    <w:rsid w:val="00AC25E4"/>
    <w:rsid w:val="00AC391E"/>
    <w:rsid w:val="00AD1D49"/>
    <w:rsid w:val="00AE132C"/>
    <w:rsid w:val="00AE258B"/>
    <w:rsid w:val="00AF2E48"/>
    <w:rsid w:val="00AF5E49"/>
    <w:rsid w:val="00AF7DE3"/>
    <w:rsid w:val="00B02F05"/>
    <w:rsid w:val="00B07D9F"/>
    <w:rsid w:val="00B1025E"/>
    <w:rsid w:val="00B14DED"/>
    <w:rsid w:val="00B16BE6"/>
    <w:rsid w:val="00B26469"/>
    <w:rsid w:val="00B342CF"/>
    <w:rsid w:val="00B34A54"/>
    <w:rsid w:val="00B35BD5"/>
    <w:rsid w:val="00B3718A"/>
    <w:rsid w:val="00B441C0"/>
    <w:rsid w:val="00B44D4A"/>
    <w:rsid w:val="00B46AD1"/>
    <w:rsid w:val="00B46ECD"/>
    <w:rsid w:val="00B558C7"/>
    <w:rsid w:val="00B62763"/>
    <w:rsid w:val="00B722BF"/>
    <w:rsid w:val="00B76548"/>
    <w:rsid w:val="00B85A45"/>
    <w:rsid w:val="00B9509B"/>
    <w:rsid w:val="00B96AE5"/>
    <w:rsid w:val="00BA4F09"/>
    <w:rsid w:val="00BA74FF"/>
    <w:rsid w:val="00BB0EC2"/>
    <w:rsid w:val="00BB24F8"/>
    <w:rsid w:val="00BB2500"/>
    <w:rsid w:val="00BC329B"/>
    <w:rsid w:val="00BC5EBD"/>
    <w:rsid w:val="00BE3A4A"/>
    <w:rsid w:val="00BF6604"/>
    <w:rsid w:val="00C00003"/>
    <w:rsid w:val="00C045CC"/>
    <w:rsid w:val="00C10E48"/>
    <w:rsid w:val="00C35D13"/>
    <w:rsid w:val="00C37B96"/>
    <w:rsid w:val="00C44037"/>
    <w:rsid w:val="00C5402D"/>
    <w:rsid w:val="00C60906"/>
    <w:rsid w:val="00C62179"/>
    <w:rsid w:val="00C84F06"/>
    <w:rsid w:val="00CA19CC"/>
    <w:rsid w:val="00CA2663"/>
    <w:rsid w:val="00CA5897"/>
    <w:rsid w:val="00CA6FAC"/>
    <w:rsid w:val="00CB0045"/>
    <w:rsid w:val="00CB5315"/>
    <w:rsid w:val="00CC10DD"/>
    <w:rsid w:val="00CC4DE6"/>
    <w:rsid w:val="00CC5442"/>
    <w:rsid w:val="00CC5CE6"/>
    <w:rsid w:val="00CC61D1"/>
    <w:rsid w:val="00CC75CF"/>
    <w:rsid w:val="00CD6071"/>
    <w:rsid w:val="00CE1FAE"/>
    <w:rsid w:val="00CE2E34"/>
    <w:rsid w:val="00CF4761"/>
    <w:rsid w:val="00D00148"/>
    <w:rsid w:val="00D06AFD"/>
    <w:rsid w:val="00D14E0A"/>
    <w:rsid w:val="00D1590B"/>
    <w:rsid w:val="00D21801"/>
    <w:rsid w:val="00D25690"/>
    <w:rsid w:val="00D4599A"/>
    <w:rsid w:val="00D513A4"/>
    <w:rsid w:val="00D5675C"/>
    <w:rsid w:val="00D62923"/>
    <w:rsid w:val="00D63DE2"/>
    <w:rsid w:val="00D65ACC"/>
    <w:rsid w:val="00D67DE4"/>
    <w:rsid w:val="00D75E36"/>
    <w:rsid w:val="00D821D4"/>
    <w:rsid w:val="00D91AD4"/>
    <w:rsid w:val="00DA485A"/>
    <w:rsid w:val="00DA4CB2"/>
    <w:rsid w:val="00DB1E56"/>
    <w:rsid w:val="00DC5B45"/>
    <w:rsid w:val="00DC5C4D"/>
    <w:rsid w:val="00DD4B4F"/>
    <w:rsid w:val="00DD6AA2"/>
    <w:rsid w:val="00DE4053"/>
    <w:rsid w:val="00DE76C5"/>
    <w:rsid w:val="00DF3206"/>
    <w:rsid w:val="00DF694D"/>
    <w:rsid w:val="00E01FAD"/>
    <w:rsid w:val="00E05D72"/>
    <w:rsid w:val="00E07F1E"/>
    <w:rsid w:val="00E07F61"/>
    <w:rsid w:val="00E13275"/>
    <w:rsid w:val="00E237FB"/>
    <w:rsid w:val="00E308C8"/>
    <w:rsid w:val="00E320E0"/>
    <w:rsid w:val="00E322E2"/>
    <w:rsid w:val="00E33656"/>
    <w:rsid w:val="00E44F24"/>
    <w:rsid w:val="00E54D7C"/>
    <w:rsid w:val="00E5659F"/>
    <w:rsid w:val="00E565A5"/>
    <w:rsid w:val="00E63F4C"/>
    <w:rsid w:val="00E64D01"/>
    <w:rsid w:val="00E662E9"/>
    <w:rsid w:val="00E7015F"/>
    <w:rsid w:val="00E70D40"/>
    <w:rsid w:val="00E77A64"/>
    <w:rsid w:val="00E84F53"/>
    <w:rsid w:val="00E8697C"/>
    <w:rsid w:val="00EA2A04"/>
    <w:rsid w:val="00EB1783"/>
    <w:rsid w:val="00EC388E"/>
    <w:rsid w:val="00EC7F2F"/>
    <w:rsid w:val="00ED0E2D"/>
    <w:rsid w:val="00ED3359"/>
    <w:rsid w:val="00EE7007"/>
    <w:rsid w:val="00F02306"/>
    <w:rsid w:val="00F04EA9"/>
    <w:rsid w:val="00F05B98"/>
    <w:rsid w:val="00F0699C"/>
    <w:rsid w:val="00F1535B"/>
    <w:rsid w:val="00F17CDF"/>
    <w:rsid w:val="00F21159"/>
    <w:rsid w:val="00F2401D"/>
    <w:rsid w:val="00F26B0D"/>
    <w:rsid w:val="00F44384"/>
    <w:rsid w:val="00F4488B"/>
    <w:rsid w:val="00F44CF8"/>
    <w:rsid w:val="00F5147A"/>
    <w:rsid w:val="00F57BEF"/>
    <w:rsid w:val="00F603DA"/>
    <w:rsid w:val="00F666A1"/>
    <w:rsid w:val="00F678FA"/>
    <w:rsid w:val="00F67CC4"/>
    <w:rsid w:val="00F82F0B"/>
    <w:rsid w:val="00FA180D"/>
    <w:rsid w:val="00FA29EB"/>
    <w:rsid w:val="00FA2C03"/>
    <w:rsid w:val="00FA6B69"/>
    <w:rsid w:val="00FA70BA"/>
    <w:rsid w:val="00FC46A2"/>
    <w:rsid w:val="00FC4F82"/>
    <w:rsid w:val="00FD1CFE"/>
    <w:rsid w:val="00FD3EDC"/>
    <w:rsid w:val="00FD6DB2"/>
    <w:rsid w:val="00FE29AC"/>
    <w:rsid w:val="00FE2FD1"/>
    <w:rsid w:val="00FE5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6B7C3E-61B2-4CF0-802A-CDD80296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D21"/>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NumlistLeft2cm">
    <w:name w:val="Style Num_list + Left:  2 cm"/>
    <w:basedOn w:val="Normal"/>
    <w:rsid w:val="001965CA"/>
    <w:pPr>
      <w:keepLines/>
      <w:numPr>
        <w:numId w:val="1"/>
      </w:numPr>
      <w:suppressAutoHyphens/>
      <w:spacing w:before="120"/>
      <w:jc w:val="both"/>
    </w:pPr>
    <w:rPr>
      <w:spacing w:val="-2"/>
      <w:sz w:val="22"/>
      <w:szCs w:val="20"/>
      <w:lang w:eastAsia="en-AU"/>
    </w:rPr>
  </w:style>
  <w:style w:type="paragraph" w:customStyle="1" w:styleId="StyleSpeciesRight-039cm">
    <w:name w:val="Style Species + Right:  -0.39 cm"/>
    <w:basedOn w:val="Normal"/>
    <w:rsid w:val="00AC391E"/>
    <w:pPr>
      <w:widowControl w:val="0"/>
      <w:spacing w:line="220" w:lineRule="atLeast"/>
      <w:ind w:right="-223"/>
      <w:jc w:val="center"/>
    </w:pPr>
    <w:rPr>
      <w:b/>
      <w:bCs/>
      <w:i/>
      <w:color w:val="000000"/>
      <w:sz w:val="22"/>
      <w:szCs w:val="20"/>
      <w:lang w:val="en-US"/>
    </w:rPr>
  </w:style>
  <w:style w:type="paragraph" w:customStyle="1" w:styleId="Commonname">
    <w:name w:val="Common name"/>
    <w:basedOn w:val="Normal"/>
    <w:rsid w:val="00AC391E"/>
    <w:pPr>
      <w:widowControl w:val="0"/>
      <w:spacing w:line="170" w:lineRule="atLeast"/>
      <w:jc w:val="center"/>
    </w:pPr>
    <w:rPr>
      <w:color w:val="000000"/>
      <w:sz w:val="20"/>
      <w:szCs w:val="20"/>
      <w:lang w:val="en-US"/>
    </w:rPr>
  </w:style>
  <w:style w:type="paragraph" w:customStyle="1" w:styleId="Description">
    <w:name w:val="Description"/>
    <w:basedOn w:val="Normal"/>
    <w:rsid w:val="00AC391E"/>
    <w:pPr>
      <w:widowControl w:val="0"/>
      <w:spacing w:line="170" w:lineRule="atLeast"/>
      <w:jc w:val="center"/>
    </w:pPr>
    <w:rPr>
      <w:color w:val="000000"/>
      <w:sz w:val="20"/>
      <w:szCs w:val="20"/>
      <w:lang w:val="en-US"/>
    </w:rPr>
  </w:style>
  <w:style w:type="paragraph" w:customStyle="1" w:styleId="MarkerLabel2">
    <w:name w:val="Marker Label 2"/>
    <w:basedOn w:val="Normal"/>
    <w:rsid w:val="00AC391E"/>
    <w:pPr>
      <w:widowControl w:val="0"/>
      <w:tabs>
        <w:tab w:val="right" w:pos="4820"/>
      </w:tabs>
      <w:spacing w:after="100" w:line="160" w:lineRule="atLeast"/>
    </w:pPr>
    <w:rPr>
      <w:color w:val="000000"/>
      <w:sz w:val="8"/>
      <w:szCs w:val="20"/>
    </w:rPr>
  </w:style>
  <w:style w:type="paragraph" w:customStyle="1" w:styleId="Species">
    <w:name w:val="Species"/>
    <w:basedOn w:val="Normal"/>
    <w:rsid w:val="00AC391E"/>
    <w:pPr>
      <w:widowControl w:val="0"/>
      <w:spacing w:line="220" w:lineRule="atLeast"/>
      <w:jc w:val="center"/>
    </w:pPr>
    <w:rPr>
      <w:b/>
      <w:i/>
      <w:color w:val="000000"/>
      <w:sz w:val="22"/>
      <w:szCs w:val="20"/>
      <w:lang w:val="en-US"/>
    </w:rPr>
  </w:style>
  <w:style w:type="table" w:styleId="TableGrid">
    <w:name w:val="Table Grid"/>
    <w:basedOn w:val="TableNormal"/>
    <w:rsid w:val="0015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noindent">
    <w:name w:val="Bullet (no indent)"/>
    <w:basedOn w:val="Normal"/>
    <w:rsid w:val="00151173"/>
    <w:pPr>
      <w:numPr>
        <w:numId w:val="11"/>
      </w:numPr>
    </w:pPr>
  </w:style>
  <w:style w:type="paragraph" w:styleId="Header">
    <w:name w:val="header"/>
    <w:basedOn w:val="Normal"/>
    <w:rsid w:val="004A5D23"/>
    <w:pPr>
      <w:tabs>
        <w:tab w:val="center" w:pos="4320"/>
        <w:tab w:val="right" w:pos="8640"/>
      </w:tabs>
    </w:pPr>
  </w:style>
  <w:style w:type="paragraph" w:styleId="Footer">
    <w:name w:val="footer"/>
    <w:basedOn w:val="Normal"/>
    <w:link w:val="FooterChar"/>
    <w:uiPriority w:val="99"/>
    <w:rsid w:val="004A5D23"/>
    <w:pPr>
      <w:tabs>
        <w:tab w:val="center" w:pos="4320"/>
        <w:tab w:val="right" w:pos="8640"/>
      </w:tabs>
    </w:pPr>
  </w:style>
  <w:style w:type="character" w:styleId="Hyperlink">
    <w:name w:val="Hyperlink"/>
    <w:rsid w:val="00637F36"/>
    <w:rPr>
      <w:color w:val="0000FF"/>
      <w:u w:val="single"/>
    </w:rPr>
  </w:style>
  <w:style w:type="paragraph" w:customStyle="1" w:styleId="BodyText21">
    <w:name w:val="Body Text 21"/>
    <w:rsid w:val="00945F20"/>
    <w:pPr>
      <w:spacing w:before="120"/>
      <w:ind w:left="851" w:hanging="851"/>
    </w:pPr>
    <w:rPr>
      <w:rFonts w:eastAsia="ヒラギノ角ゴ Pro W3"/>
      <w:color w:val="000000"/>
      <w:sz w:val="24"/>
    </w:rPr>
  </w:style>
  <w:style w:type="character" w:styleId="PageNumber">
    <w:name w:val="page number"/>
    <w:basedOn w:val="DefaultParagraphFont"/>
    <w:rsid w:val="007D6856"/>
  </w:style>
  <w:style w:type="paragraph" w:styleId="BodyText2">
    <w:name w:val="Body Text 2"/>
    <w:basedOn w:val="Normal"/>
    <w:rsid w:val="00DF3206"/>
    <w:pPr>
      <w:jc w:val="both"/>
    </w:pPr>
    <w:rPr>
      <w:rFonts w:ascii="Century Schoolbook" w:hAnsi="Century Schoolbook"/>
      <w:color w:val="800000"/>
      <w:sz w:val="56"/>
      <w:szCs w:val="20"/>
      <w:lang w:val="pt-BR"/>
    </w:rPr>
  </w:style>
  <w:style w:type="paragraph" w:styleId="BalloonText">
    <w:name w:val="Balloon Text"/>
    <w:basedOn w:val="Normal"/>
    <w:semiHidden/>
    <w:rsid w:val="008149FA"/>
    <w:rPr>
      <w:rFonts w:ascii="Tahoma" w:hAnsi="Tahoma" w:cs="Tahoma"/>
      <w:sz w:val="16"/>
      <w:szCs w:val="16"/>
    </w:rPr>
  </w:style>
  <w:style w:type="character" w:styleId="FollowedHyperlink">
    <w:name w:val="FollowedHyperlink"/>
    <w:rsid w:val="00614780"/>
    <w:rPr>
      <w:color w:val="800080"/>
      <w:u w:val="single"/>
    </w:rPr>
  </w:style>
  <w:style w:type="paragraph" w:styleId="ListParagraph">
    <w:name w:val="List Paragraph"/>
    <w:basedOn w:val="Normal"/>
    <w:uiPriority w:val="34"/>
    <w:qFormat/>
    <w:rsid w:val="007173BD"/>
    <w:pPr>
      <w:ind w:left="720"/>
      <w:contextualSpacing/>
    </w:pPr>
  </w:style>
  <w:style w:type="paragraph" w:styleId="NoSpacing">
    <w:name w:val="No Spacing"/>
    <w:uiPriority w:val="1"/>
    <w:qFormat/>
    <w:rsid w:val="006F6F56"/>
    <w:rPr>
      <w:rFonts w:asciiTheme="minorHAnsi" w:eastAsiaTheme="minorHAnsi" w:hAnsiTheme="minorHAnsi" w:cstheme="minorBidi"/>
      <w:sz w:val="22"/>
      <w:szCs w:val="22"/>
      <w:lang w:eastAsia="en-US"/>
    </w:rPr>
  </w:style>
  <w:style w:type="character" w:styleId="LineNumber">
    <w:name w:val="line number"/>
    <w:basedOn w:val="DefaultParagraphFont"/>
    <w:rsid w:val="000624C9"/>
  </w:style>
  <w:style w:type="character" w:customStyle="1" w:styleId="FooterChar">
    <w:name w:val="Footer Char"/>
    <w:basedOn w:val="DefaultParagraphFont"/>
    <w:link w:val="Footer"/>
    <w:uiPriority w:val="99"/>
    <w:rsid w:val="009912C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74686">
      <w:bodyDiv w:val="1"/>
      <w:marLeft w:val="0"/>
      <w:marRight w:val="0"/>
      <w:marTop w:val="0"/>
      <w:marBottom w:val="0"/>
      <w:divBdr>
        <w:top w:val="none" w:sz="0" w:space="0" w:color="auto"/>
        <w:left w:val="none" w:sz="0" w:space="0" w:color="auto"/>
        <w:bottom w:val="none" w:sz="0" w:space="0" w:color="auto"/>
        <w:right w:val="none" w:sz="0" w:space="0" w:color="auto"/>
      </w:divBdr>
    </w:div>
    <w:div w:id="1038042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FoKL AGM minutes</vt:lpstr>
    </vt:vector>
  </TitlesOfParts>
  <Company/>
  <LinksUpToDate>false</LinksUpToDate>
  <CharactersWithSpaces>17436</CharactersWithSpaces>
  <SharedDoc>false</SharedDoc>
  <HLinks>
    <vt:vector size="6" baseType="variant">
      <vt:variant>
        <vt:i4>1769551</vt:i4>
      </vt:variant>
      <vt:variant>
        <vt:i4>0</vt:i4>
      </vt:variant>
      <vt:variant>
        <vt:i4>0</vt:i4>
      </vt:variant>
      <vt:variant>
        <vt:i4>5</vt:i4>
      </vt:variant>
      <vt:variant>
        <vt:lpwstr>http://www.landtosea.net.au/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FoKL AGM minutes</dc:title>
  <dc:creator>Bruce Champion</dc:creator>
  <cp:lastModifiedBy>Microsoft account</cp:lastModifiedBy>
  <cp:revision>3</cp:revision>
  <cp:lastPrinted>2020-01-15T07:09:00Z</cp:lastPrinted>
  <dcterms:created xsi:type="dcterms:W3CDTF">2020-01-19T23:08:00Z</dcterms:created>
  <dcterms:modified xsi:type="dcterms:W3CDTF">2020-01-19T23:09:00Z</dcterms:modified>
</cp:coreProperties>
</file>